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6A21DC" w:rsidRDefault="00D328D1" w:rsidP="002E12C1">
      <w:pPr>
        <w:rPr>
          <w:sz w:val="28"/>
          <w:szCs w:val="28"/>
        </w:rPr>
      </w:pPr>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r w:rsidR="00931AF1" w:rsidRPr="006A21DC">
        <w:rPr>
          <w:sz w:val="28"/>
          <w:szCs w:val="28"/>
        </w:rPr>
        <w:t xml:space="preserve"> </w:t>
      </w:r>
    </w:p>
    <w:p w:rsidR="001A7244" w:rsidRDefault="001A7244" w:rsidP="00705A8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626D9E" w:rsidRPr="00705A8C" w:rsidRDefault="00626D9E" w:rsidP="00705A8C">
      <w:pPr>
        <w:pStyle w:val="af1"/>
        <w:numPr>
          <w:ilvl w:val="0"/>
          <w:numId w:val="1"/>
        </w:numPr>
        <w:shd w:val="clear" w:color="auto" w:fill="FFFFFF"/>
        <w:ind w:right="-2" w:firstLine="567"/>
        <w:jc w:val="center"/>
        <w:rPr>
          <w:color w:val="000000"/>
          <w:sz w:val="28"/>
          <w:szCs w:val="28"/>
        </w:rPr>
      </w:pPr>
    </w:p>
    <w:p w:rsidR="001A7244" w:rsidRPr="000D4D62" w:rsidRDefault="00FF664F" w:rsidP="000D4D62">
      <w:pPr>
        <w:pStyle w:val="af1"/>
        <w:numPr>
          <w:ilvl w:val="0"/>
          <w:numId w:val="1"/>
        </w:numPr>
        <w:shd w:val="clear" w:color="auto" w:fill="FFFFFF"/>
        <w:ind w:firstLine="567"/>
        <w:jc w:val="both"/>
        <w:rPr>
          <w:color w:val="000000"/>
          <w:sz w:val="28"/>
          <w:szCs w:val="28"/>
        </w:rPr>
      </w:pPr>
      <w:r>
        <w:rPr>
          <w:sz w:val="28"/>
          <w:szCs w:val="28"/>
        </w:rPr>
        <w:tab/>
      </w:r>
      <w:r w:rsidR="001A7244" w:rsidRPr="000D4D62">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082DB2" w:rsidRDefault="00FF664F" w:rsidP="00082DB2">
      <w:pPr>
        <w:pStyle w:val="af1"/>
        <w:numPr>
          <w:ilvl w:val="0"/>
          <w:numId w:val="1"/>
        </w:numPr>
        <w:shd w:val="clear" w:color="auto" w:fill="FFFFFF"/>
        <w:ind w:firstLine="567"/>
        <w:jc w:val="both"/>
        <w:rPr>
          <w:sz w:val="28"/>
          <w:szCs w:val="28"/>
        </w:rPr>
      </w:pPr>
      <w:r>
        <w:rPr>
          <w:sz w:val="28"/>
          <w:szCs w:val="28"/>
        </w:rPr>
        <w:tab/>
      </w:r>
      <w:r w:rsidR="001A7244" w:rsidRPr="000D4D62">
        <w:rPr>
          <w:sz w:val="28"/>
          <w:szCs w:val="28"/>
        </w:rPr>
        <w:t xml:space="preserve">Аукцион организован </w:t>
      </w:r>
      <w:r w:rsidR="001A7244" w:rsidRPr="00C93887">
        <w:rPr>
          <w:sz w:val="28"/>
          <w:szCs w:val="28"/>
        </w:rPr>
        <w:t>на основании распоряжения администрац</w:t>
      </w:r>
      <w:r w:rsidR="00363DC4" w:rsidRPr="00C93887">
        <w:rPr>
          <w:sz w:val="28"/>
          <w:szCs w:val="28"/>
        </w:rPr>
        <w:t xml:space="preserve">ии Ханты-Мансийского района </w:t>
      </w:r>
      <w:r w:rsidR="00363DC4" w:rsidRPr="00C93887">
        <w:rPr>
          <w:color w:val="000000" w:themeColor="text1"/>
          <w:sz w:val="28"/>
          <w:szCs w:val="28"/>
        </w:rPr>
        <w:t xml:space="preserve">от </w:t>
      </w:r>
      <w:r w:rsidR="00C93887" w:rsidRPr="00C93887">
        <w:rPr>
          <w:color w:val="000000" w:themeColor="text1"/>
          <w:sz w:val="28"/>
          <w:szCs w:val="28"/>
        </w:rPr>
        <w:t>29.06.</w:t>
      </w:r>
      <w:r w:rsidR="0043021F" w:rsidRPr="00C93887">
        <w:rPr>
          <w:color w:val="000000" w:themeColor="text1"/>
          <w:sz w:val="28"/>
          <w:szCs w:val="28"/>
        </w:rPr>
        <w:t>2020</w:t>
      </w:r>
      <w:r w:rsidR="001A7244" w:rsidRPr="00C93887">
        <w:rPr>
          <w:color w:val="000000" w:themeColor="text1"/>
          <w:sz w:val="28"/>
          <w:szCs w:val="28"/>
        </w:rPr>
        <w:t xml:space="preserve"> № </w:t>
      </w:r>
      <w:r w:rsidR="00C93887" w:rsidRPr="00C93887">
        <w:rPr>
          <w:color w:val="000000" w:themeColor="text1"/>
          <w:sz w:val="28"/>
          <w:szCs w:val="28"/>
        </w:rPr>
        <w:t>602</w:t>
      </w:r>
      <w:r w:rsidR="001A7244" w:rsidRPr="00C93887">
        <w:rPr>
          <w:color w:val="000000" w:themeColor="text1"/>
          <w:sz w:val="28"/>
          <w:szCs w:val="28"/>
        </w:rPr>
        <w:t>-р</w:t>
      </w:r>
      <w:r w:rsidR="001A7244" w:rsidRPr="00462CF0">
        <w:rPr>
          <w:color w:val="FF0000"/>
          <w:sz w:val="28"/>
          <w:szCs w:val="28"/>
        </w:rPr>
        <w:t xml:space="preserve"> </w:t>
      </w:r>
      <w:r w:rsidR="001A7244" w:rsidRPr="00462CF0">
        <w:rPr>
          <w:sz w:val="28"/>
          <w:szCs w:val="28"/>
        </w:rPr>
        <w:t>«</w:t>
      </w:r>
      <w:r w:rsidR="001A7244" w:rsidRPr="000D4D62">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Pr>
          <w:sz w:val="28"/>
          <w:szCs w:val="28"/>
          <w:lang w:eastAsia="ar-SA"/>
        </w:rPr>
        <w:t>0</w:t>
      </w:r>
      <w:r w:rsidR="009C7CBC">
        <w:rPr>
          <w:sz w:val="28"/>
          <w:szCs w:val="28"/>
          <w:lang w:eastAsia="ar-SA"/>
        </w:rPr>
        <w:t>3</w:t>
      </w:r>
      <w:r w:rsidR="001A7244" w:rsidRPr="000D4D62">
        <w:rPr>
          <w:sz w:val="28"/>
          <w:szCs w:val="28"/>
          <w:lang w:eastAsia="ar-SA"/>
        </w:rPr>
        <w:t xml:space="preserve"> </w:t>
      </w:r>
      <w:r w:rsidR="005B3A10">
        <w:rPr>
          <w:bCs/>
          <w:sz w:val="28"/>
          <w:szCs w:val="28"/>
          <w:lang w:eastAsia="ar-SA"/>
        </w:rPr>
        <w:t>августа</w:t>
      </w:r>
      <w:r w:rsidR="001A7244" w:rsidRPr="000D4D62">
        <w:rPr>
          <w:bCs/>
          <w:sz w:val="28"/>
          <w:szCs w:val="28"/>
          <w:lang w:eastAsia="ar-SA"/>
        </w:rPr>
        <w:t xml:space="preserve"> 20</w:t>
      </w:r>
      <w:r w:rsidR="0043021F">
        <w:rPr>
          <w:bCs/>
          <w:sz w:val="28"/>
          <w:szCs w:val="28"/>
          <w:lang w:eastAsia="ar-SA"/>
        </w:rPr>
        <w:t xml:space="preserve">20 </w:t>
      </w:r>
      <w:r w:rsidR="001A7244" w:rsidRPr="000D4D62">
        <w:rPr>
          <w:bCs/>
          <w:sz w:val="28"/>
          <w:szCs w:val="28"/>
          <w:lang w:eastAsia="ar-SA"/>
        </w:rPr>
        <w:t xml:space="preserve">года в </w:t>
      </w:r>
      <w:r w:rsidR="001A7244" w:rsidRPr="000D4D62">
        <w:rPr>
          <w:sz w:val="28"/>
          <w:szCs w:val="28"/>
        </w:rPr>
        <w:t xml:space="preserve">11 часов 30 минут по местному времени по адресу: Тюменская область, Ханты-Мансийский автономный округ – </w:t>
      </w:r>
      <w:proofErr w:type="spellStart"/>
      <w:r w:rsidR="001A7244" w:rsidRPr="000D4D62">
        <w:rPr>
          <w:sz w:val="28"/>
          <w:szCs w:val="28"/>
        </w:rPr>
        <w:t>Югра</w:t>
      </w:r>
      <w:proofErr w:type="spellEnd"/>
      <w:r w:rsidR="001A7244" w:rsidRPr="000D4D62">
        <w:rPr>
          <w:sz w:val="28"/>
          <w:szCs w:val="28"/>
        </w:rPr>
        <w:t xml:space="preserve">, </w:t>
      </w:r>
      <w:r w:rsidR="00C93887">
        <w:rPr>
          <w:sz w:val="28"/>
          <w:szCs w:val="28"/>
        </w:rPr>
        <w:br/>
      </w:r>
      <w:r w:rsidR="001A7244" w:rsidRPr="000D4D62">
        <w:rPr>
          <w:sz w:val="28"/>
          <w:szCs w:val="28"/>
        </w:rPr>
        <w:t>г. Ханты-Мансийск ул. Гагарина, 214, конференц-зал (здание администрации Ханты-Мансийского района).</w:t>
      </w:r>
    </w:p>
    <w:p w:rsidR="00AC1D49" w:rsidRPr="00082DB2" w:rsidRDefault="00FF664F" w:rsidP="00FF664F">
      <w:pPr>
        <w:pStyle w:val="af1"/>
        <w:shd w:val="clear" w:color="auto" w:fill="FFFFFF"/>
        <w:ind w:left="567"/>
        <w:jc w:val="both"/>
        <w:rPr>
          <w:color w:val="000000" w:themeColor="text1"/>
          <w:sz w:val="28"/>
          <w:szCs w:val="28"/>
        </w:rPr>
      </w:pPr>
      <w:r>
        <w:rPr>
          <w:color w:val="000000" w:themeColor="text1"/>
          <w:sz w:val="28"/>
          <w:szCs w:val="28"/>
        </w:rPr>
        <w:tab/>
      </w:r>
      <w:r w:rsidR="001A7244" w:rsidRPr="00082DB2">
        <w:rPr>
          <w:color w:val="000000" w:themeColor="text1"/>
          <w:sz w:val="28"/>
          <w:szCs w:val="28"/>
        </w:rPr>
        <w:t xml:space="preserve">Предметом аукциона являются: </w:t>
      </w:r>
    </w:p>
    <w:p w:rsidR="00FF664F" w:rsidRPr="006C5FD4" w:rsidRDefault="00FF664F" w:rsidP="00FF664F">
      <w:pPr>
        <w:pStyle w:val="af1"/>
        <w:shd w:val="clear" w:color="auto" w:fill="FFFFFF"/>
        <w:ind w:left="0"/>
        <w:jc w:val="both"/>
        <w:rPr>
          <w:sz w:val="28"/>
          <w:szCs w:val="28"/>
        </w:rPr>
      </w:pPr>
      <w:r>
        <w:rPr>
          <w:color w:val="000000" w:themeColor="text1"/>
          <w:sz w:val="28"/>
          <w:szCs w:val="28"/>
        </w:rPr>
        <w:tab/>
      </w:r>
      <w:r w:rsidR="00D04407" w:rsidRPr="009C7CBC">
        <w:rPr>
          <w:color w:val="000000" w:themeColor="text1"/>
          <w:sz w:val="28"/>
          <w:szCs w:val="28"/>
        </w:rPr>
        <w:t xml:space="preserve">ЛОТ 1: </w:t>
      </w:r>
      <w:r w:rsidRPr="006C5FD4">
        <w:rPr>
          <w:color w:val="000000" w:themeColor="text1"/>
          <w:sz w:val="28"/>
          <w:szCs w:val="28"/>
        </w:rPr>
        <w:t xml:space="preserve">право на заключение </w:t>
      </w:r>
      <w:r w:rsidR="00C93887">
        <w:rPr>
          <w:color w:val="000000" w:themeColor="text1"/>
          <w:sz w:val="28"/>
          <w:szCs w:val="28"/>
        </w:rPr>
        <w:t>сроком на 5 лет договора аренды</w:t>
      </w:r>
      <w:r w:rsidRPr="006C5FD4">
        <w:rPr>
          <w:color w:val="000000" w:themeColor="text1"/>
          <w:sz w:val="28"/>
          <w:szCs w:val="28"/>
        </w:rPr>
        <w:t xml:space="preserve"> на земельный участок, с кадастровым номером </w:t>
      </w:r>
      <w:r w:rsidRPr="003011CB">
        <w:rPr>
          <w:sz w:val="28"/>
          <w:szCs w:val="28"/>
        </w:rPr>
        <w:t>86:02:</w:t>
      </w:r>
      <w:r>
        <w:rPr>
          <w:sz w:val="28"/>
          <w:szCs w:val="28"/>
        </w:rPr>
        <w:t>1204001</w:t>
      </w:r>
      <w:r w:rsidRPr="003011CB">
        <w:rPr>
          <w:sz w:val="28"/>
          <w:szCs w:val="28"/>
        </w:rPr>
        <w:t>:</w:t>
      </w:r>
      <w:r>
        <w:rPr>
          <w:sz w:val="28"/>
          <w:szCs w:val="28"/>
        </w:rPr>
        <w:t>497</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xml:space="preserve">, Ханты-Мансийский район, </w:t>
      </w:r>
      <w:r>
        <w:rPr>
          <w:sz w:val="28"/>
          <w:szCs w:val="28"/>
        </w:rPr>
        <w:t>п.</w:t>
      </w:r>
      <w:r w:rsidR="00C93887">
        <w:rPr>
          <w:sz w:val="28"/>
          <w:szCs w:val="28"/>
        </w:rPr>
        <w:t xml:space="preserve"> </w:t>
      </w:r>
      <w:r>
        <w:rPr>
          <w:sz w:val="28"/>
          <w:szCs w:val="28"/>
        </w:rPr>
        <w:t>Выкатной, ул.</w:t>
      </w:r>
      <w:r w:rsidR="00C93887">
        <w:rPr>
          <w:sz w:val="28"/>
          <w:szCs w:val="28"/>
        </w:rPr>
        <w:t xml:space="preserve"> </w:t>
      </w:r>
      <w:r>
        <w:rPr>
          <w:sz w:val="28"/>
          <w:szCs w:val="28"/>
        </w:rPr>
        <w:t>Лесная, д. 6,</w:t>
      </w:r>
      <w:r w:rsidRPr="003011CB">
        <w:rPr>
          <w:sz w:val="28"/>
          <w:szCs w:val="28"/>
        </w:rPr>
        <w:t xml:space="preserve"> общей площадью </w:t>
      </w:r>
      <w:r>
        <w:rPr>
          <w:sz w:val="28"/>
          <w:szCs w:val="28"/>
        </w:rPr>
        <w:t>2</w:t>
      </w:r>
      <w:r w:rsidR="00C93887">
        <w:rPr>
          <w:sz w:val="28"/>
          <w:szCs w:val="28"/>
        </w:rPr>
        <w:t xml:space="preserve"> </w:t>
      </w:r>
      <w:r>
        <w:rPr>
          <w:sz w:val="28"/>
          <w:szCs w:val="28"/>
        </w:rPr>
        <w:t xml:space="preserve">065 </w:t>
      </w:r>
      <w:r w:rsidRPr="003011CB">
        <w:rPr>
          <w:sz w:val="28"/>
          <w:szCs w:val="28"/>
        </w:rPr>
        <w:t xml:space="preserve"> кв. метр</w:t>
      </w:r>
      <w:r>
        <w:rPr>
          <w:sz w:val="28"/>
          <w:szCs w:val="28"/>
        </w:rPr>
        <w:t>ов</w:t>
      </w:r>
      <w:r w:rsidRPr="003011CB">
        <w:rPr>
          <w:sz w:val="28"/>
          <w:szCs w:val="28"/>
        </w:rPr>
        <w:t>, относящийся к категории земель «</w:t>
      </w:r>
      <w:r>
        <w:rPr>
          <w:sz w:val="28"/>
          <w:szCs w:val="28"/>
        </w:rPr>
        <w:t>Земли населенных пунктов</w:t>
      </w:r>
      <w:r w:rsidRPr="003011CB">
        <w:rPr>
          <w:sz w:val="28"/>
          <w:szCs w:val="28"/>
        </w:rPr>
        <w:t xml:space="preserve">», с видом разрешенного использования: </w:t>
      </w:r>
      <w:r>
        <w:rPr>
          <w:sz w:val="28"/>
          <w:szCs w:val="28"/>
        </w:rPr>
        <w:t>малоэтажная многоквартирная жилая застройка</w:t>
      </w:r>
      <w:r w:rsidRPr="003011CB">
        <w:rPr>
          <w:sz w:val="28"/>
          <w:szCs w:val="28"/>
        </w:rPr>
        <w:t>.</w:t>
      </w:r>
    </w:p>
    <w:p w:rsidR="00FF664F" w:rsidRPr="0042115B" w:rsidRDefault="00FF664F" w:rsidP="00FF664F">
      <w:pPr>
        <w:autoSpaceDE w:val="0"/>
        <w:autoSpaceDN w:val="0"/>
        <w:adjustRightInd w:val="0"/>
        <w:spacing w:after="0" w:line="240" w:lineRule="auto"/>
        <w:jc w:val="both"/>
        <w:rPr>
          <w:rFonts w:ascii="Times New Roman" w:hAnsi="Times New Roman" w:cs="Times New Roman"/>
          <w:sz w:val="28"/>
          <w:szCs w:val="28"/>
        </w:rPr>
      </w:pPr>
      <w:r>
        <w:rPr>
          <w:rFonts w:ascii="TimesNewRomanPSMT" w:hAnsi="TimesNewRomanPSMT" w:cs="TimesNewRomanPSMT"/>
          <w:sz w:val="20"/>
          <w:szCs w:val="20"/>
        </w:rPr>
        <w:tab/>
      </w:r>
      <w:r w:rsidRPr="0042115B">
        <w:rPr>
          <w:rFonts w:ascii="Times New Roman" w:hAnsi="Times New Roman" w:cs="Times New Roman"/>
          <w:color w:val="000000" w:themeColor="text1"/>
          <w:sz w:val="28"/>
          <w:szCs w:val="28"/>
        </w:rPr>
        <w:t>Част</w:t>
      </w:r>
      <w:r>
        <w:rPr>
          <w:rFonts w:ascii="Times New Roman" w:hAnsi="Times New Roman" w:cs="Times New Roman"/>
          <w:color w:val="000000" w:themeColor="text1"/>
          <w:sz w:val="28"/>
          <w:szCs w:val="28"/>
        </w:rPr>
        <w:t>ь</w:t>
      </w:r>
      <w:r w:rsidRPr="0042115B">
        <w:rPr>
          <w:rFonts w:ascii="Times New Roman" w:hAnsi="Times New Roman" w:cs="Times New Roman"/>
          <w:color w:val="000000" w:themeColor="text1"/>
          <w:sz w:val="28"/>
          <w:szCs w:val="28"/>
        </w:rPr>
        <w:t xml:space="preserve"> земельного участка с кадастровым номером </w:t>
      </w:r>
      <w:r w:rsidRPr="0042115B">
        <w:rPr>
          <w:rFonts w:ascii="Times New Roman" w:hAnsi="Times New Roman" w:cs="Times New Roman"/>
          <w:sz w:val="28"/>
          <w:szCs w:val="28"/>
        </w:rPr>
        <w:t>86:02:1204001:497 име</w:t>
      </w:r>
      <w:r w:rsidR="00C93887">
        <w:rPr>
          <w:rFonts w:ascii="Times New Roman" w:hAnsi="Times New Roman" w:cs="Times New Roman"/>
          <w:sz w:val="28"/>
          <w:szCs w:val="28"/>
        </w:rPr>
        <w:t>е</w:t>
      </w:r>
      <w:r w:rsidRPr="0042115B">
        <w:rPr>
          <w:rFonts w:ascii="Times New Roman" w:hAnsi="Times New Roman" w:cs="Times New Roman"/>
          <w:sz w:val="28"/>
          <w:szCs w:val="28"/>
        </w:rPr>
        <w:t>т ограничения: Земельный участок частично расположен в границах зоны с реестровым номером 86:02-6.1219 от</w:t>
      </w:r>
      <w:r>
        <w:rPr>
          <w:rFonts w:ascii="Times New Roman" w:hAnsi="Times New Roman" w:cs="Times New Roman"/>
          <w:sz w:val="28"/>
          <w:szCs w:val="28"/>
        </w:rPr>
        <w:t xml:space="preserve"> </w:t>
      </w:r>
      <w:r w:rsidRPr="0042115B">
        <w:rPr>
          <w:rFonts w:ascii="Times New Roman" w:hAnsi="Times New Roman" w:cs="Times New Roman"/>
          <w:sz w:val="28"/>
          <w:szCs w:val="28"/>
        </w:rPr>
        <w:t>10.12.2019, дата решения: 19.07.2019, номер решения: № 114, наименование ОГВ/ОМСУ: Федеральное</w:t>
      </w:r>
      <w:r>
        <w:rPr>
          <w:rFonts w:ascii="Times New Roman" w:hAnsi="Times New Roman" w:cs="Times New Roman"/>
          <w:sz w:val="28"/>
          <w:szCs w:val="28"/>
        </w:rPr>
        <w:t xml:space="preserve"> </w:t>
      </w:r>
      <w:r w:rsidRPr="0042115B">
        <w:rPr>
          <w:rFonts w:ascii="Times New Roman" w:hAnsi="Times New Roman" w:cs="Times New Roman"/>
          <w:sz w:val="28"/>
          <w:szCs w:val="28"/>
        </w:rPr>
        <w:t>агентство водных ресурсов (</w:t>
      </w:r>
      <w:proofErr w:type="spellStart"/>
      <w:r w:rsidRPr="0042115B">
        <w:rPr>
          <w:rFonts w:ascii="Times New Roman" w:hAnsi="Times New Roman" w:cs="Times New Roman"/>
          <w:sz w:val="28"/>
          <w:szCs w:val="28"/>
        </w:rPr>
        <w:t>Росводоресурсы</w:t>
      </w:r>
      <w:proofErr w:type="spellEnd"/>
      <w:r w:rsidRPr="0042115B">
        <w:rPr>
          <w:rFonts w:ascii="Times New Roman" w:hAnsi="Times New Roman" w:cs="Times New Roman"/>
          <w:sz w:val="28"/>
          <w:szCs w:val="28"/>
        </w:rPr>
        <w:t xml:space="preserve">) </w:t>
      </w:r>
      <w:proofErr w:type="spellStart"/>
      <w:r w:rsidRPr="0042115B">
        <w:rPr>
          <w:rFonts w:ascii="Times New Roman" w:hAnsi="Times New Roman" w:cs="Times New Roman"/>
          <w:sz w:val="28"/>
          <w:szCs w:val="28"/>
        </w:rPr>
        <w:t>Нижне-Обское</w:t>
      </w:r>
      <w:proofErr w:type="spellEnd"/>
      <w:r w:rsidRPr="0042115B">
        <w:rPr>
          <w:rFonts w:ascii="Times New Roman" w:hAnsi="Times New Roman" w:cs="Times New Roman"/>
          <w:sz w:val="28"/>
          <w:szCs w:val="28"/>
        </w:rPr>
        <w:t xml:space="preserve"> БВУ г. Тюмень</w:t>
      </w:r>
      <w:r w:rsidRPr="0042115B">
        <w:rPr>
          <w:rFonts w:ascii="Times New Roman" w:hAnsi="Times New Roman" w:cs="Times New Roman"/>
          <w:color w:val="000000" w:themeColor="text1"/>
          <w:sz w:val="28"/>
          <w:szCs w:val="28"/>
        </w:rPr>
        <w:t xml:space="preserve">. </w:t>
      </w:r>
      <w:r w:rsidRPr="0042115B">
        <w:rPr>
          <w:rFonts w:ascii="Times New Roman" w:hAnsi="Times New Roman" w:cs="Times New Roman"/>
          <w:sz w:val="28"/>
          <w:szCs w:val="28"/>
        </w:rPr>
        <w:t>Огранич</w:t>
      </w:r>
      <w:r>
        <w:rPr>
          <w:rFonts w:ascii="Times New Roman" w:hAnsi="Times New Roman" w:cs="Times New Roman"/>
          <w:sz w:val="28"/>
          <w:szCs w:val="28"/>
        </w:rPr>
        <w:t xml:space="preserve">ения прав на земельный участок, </w:t>
      </w:r>
      <w:r w:rsidRPr="0042115B">
        <w:rPr>
          <w:rFonts w:ascii="Times New Roman" w:hAnsi="Times New Roman" w:cs="Times New Roman"/>
          <w:sz w:val="28"/>
          <w:szCs w:val="28"/>
        </w:rPr>
        <w:t>предусмотренные статьями 56, 56.1 Земельного кодекса</w:t>
      </w:r>
      <w:r>
        <w:rPr>
          <w:rFonts w:ascii="Times New Roman" w:hAnsi="Times New Roman" w:cs="Times New Roman"/>
          <w:sz w:val="28"/>
          <w:szCs w:val="28"/>
        </w:rPr>
        <w:t xml:space="preserve"> Российской Федерации; Срок </w:t>
      </w:r>
      <w:r w:rsidRPr="0042115B">
        <w:rPr>
          <w:rFonts w:ascii="Times New Roman" w:hAnsi="Times New Roman" w:cs="Times New Roman"/>
          <w:sz w:val="28"/>
          <w:szCs w:val="28"/>
        </w:rPr>
        <w:t xml:space="preserve">действия: </w:t>
      </w:r>
      <w:proofErr w:type="spellStart"/>
      <w:r w:rsidRPr="0042115B">
        <w:rPr>
          <w:rFonts w:ascii="Times New Roman" w:hAnsi="Times New Roman" w:cs="Times New Roman"/>
          <w:sz w:val="28"/>
          <w:szCs w:val="28"/>
        </w:rPr>
        <w:t>c</w:t>
      </w:r>
      <w:proofErr w:type="spellEnd"/>
      <w:r w:rsidRPr="0042115B">
        <w:rPr>
          <w:rFonts w:ascii="Times New Roman" w:hAnsi="Times New Roman" w:cs="Times New Roman"/>
          <w:sz w:val="28"/>
          <w:szCs w:val="28"/>
        </w:rPr>
        <w:t xml:space="preserve"> 10.03.2015; Реквизиты документа-основания: Свидетельство о</w:t>
      </w:r>
      <w:r>
        <w:rPr>
          <w:rFonts w:ascii="Times New Roman" w:hAnsi="Times New Roman" w:cs="Times New Roman"/>
          <w:sz w:val="28"/>
          <w:szCs w:val="28"/>
        </w:rPr>
        <w:t xml:space="preserve"> </w:t>
      </w:r>
      <w:r w:rsidRPr="0042115B">
        <w:rPr>
          <w:rFonts w:ascii="Times New Roman" w:hAnsi="Times New Roman" w:cs="Times New Roman"/>
          <w:sz w:val="28"/>
          <w:szCs w:val="28"/>
        </w:rPr>
        <w:t>государственной регистрации права от 08.08.2012 серия: 86-АБ № 498940.</w:t>
      </w:r>
      <w:r>
        <w:rPr>
          <w:rFonts w:ascii="Times New Roman" w:hAnsi="Times New Roman" w:cs="Times New Roman"/>
          <w:sz w:val="28"/>
          <w:szCs w:val="28"/>
        </w:rPr>
        <w:t xml:space="preserve"> </w:t>
      </w:r>
      <w:r w:rsidRPr="0042115B">
        <w:rPr>
          <w:rFonts w:ascii="Times New Roman" w:hAnsi="Times New Roman" w:cs="Times New Roman"/>
          <w:color w:val="000000" w:themeColor="text1"/>
          <w:sz w:val="28"/>
          <w:szCs w:val="28"/>
        </w:rPr>
        <w:t>Границы земельного участка и его частей указаны в кадастровом паспорте.</w:t>
      </w:r>
    </w:p>
    <w:p w:rsidR="00FF664F" w:rsidRPr="008D79AE" w:rsidRDefault="00FF664F" w:rsidP="00FF664F">
      <w:pPr>
        <w:pStyle w:val="af1"/>
        <w:numPr>
          <w:ilvl w:val="0"/>
          <w:numId w:val="1"/>
        </w:numPr>
        <w:autoSpaceDE w:val="0"/>
        <w:autoSpaceDN w:val="0"/>
        <w:adjustRightInd w:val="0"/>
        <w:jc w:val="both"/>
        <w:rPr>
          <w:sz w:val="28"/>
          <w:szCs w:val="28"/>
        </w:rPr>
      </w:pPr>
      <w:r>
        <w:rPr>
          <w:color w:val="000000" w:themeColor="text1"/>
          <w:sz w:val="28"/>
          <w:szCs w:val="28"/>
        </w:rPr>
        <w:tab/>
      </w:r>
      <w:r w:rsidRPr="008D79AE">
        <w:rPr>
          <w:color w:val="000000" w:themeColor="text1"/>
          <w:sz w:val="28"/>
          <w:szCs w:val="28"/>
        </w:rPr>
        <w:t xml:space="preserve">С ограничениями и обременениями на земельный участок можно ознакомиться по адресу: г. Ханты-Мансийск, ул. Гагарина, 214, </w:t>
      </w:r>
      <w:proofErr w:type="spellStart"/>
      <w:r w:rsidRPr="008D79AE">
        <w:rPr>
          <w:color w:val="000000" w:themeColor="text1"/>
          <w:sz w:val="28"/>
          <w:szCs w:val="28"/>
        </w:rPr>
        <w:t>каб</w:t>
      </w:r>
      <w:proofErr w:type="spellEnd"/>
      <w:r w:rsidRPr="008D79AE">
        <w:rPr>
          <w:color w:val="000000" w:themeColor="text1"/>
          <w:sz w:val="28"/>
          <w:szCs w:val="28"/>
        </w:rPr>
        <w:t>. № 120.</w:t>
      </w:r>
    </w:p>
    <w:p w:rsidR="00FF664F" w:rsidRPr="006C5FD4" w:rsidRDefault="00FF664F" w:rsidP="00FF664F">
      <w:pPr>
        <w:pStyle w:val="af1"/>
        <w:numPr>
          <w:ilvl w:val="0"/>
          <w:numId w:val="1"/>
        </w:numPr>
        <w:shd w:val="clear" w:color="auto" w:fill="FFFFFF"/>
        <w:ind w:firstLine="709"/>
        <w:jc w:val="both"/>
        <w:rPr>
          <w:color w:val="000000" w:themeColor="text1"/>
          <w:sz w:val="28"/>
          <w:szCs w:val="28"/>
        </w:rPr>
      </w:pPr>
      <w:r w:rsidRPr="006C5FD4">
        <w:rPr>
          <w:color w:val="000000" w:themeColor="text1"/>
          <w:sz w:val="28"/>
          <w:szCs w:val="28"/>
        </w:rPr>
        <w:t xml:space="preserve">В соответствии с «Правилами технологического присоединения </w:t>
      </w:r>
      <w:r w:rsidR="00C93887">
        <w:rPr>
          <w:color w:val="000000" w:themeColor="text1"/>
          <w:sz w:val="28"/>
          <w:szCs w:val="28"/>
        </w:rPr>
        <w:br/>
        <w:t>энерго</w:t>
      </w:r>
      <w:r w:rsidRPr="006C5FD4">
        <w:rPr>
          <w:color w:val="000000" w:themeColor="text1"/>
          <w:sz w:val="28"/>
          <w:szCs w:val="28"/>
        </w:rPr>
        <w:t>принимающих устройств потребителей элект</w:t>
      </w:r>
      <w:r w:rsidR="00C93887">
        <w:rPr>
          <w:color w:val="000000" w:themeColor="text1"/>
          <w:sz w:val="28"/>
          <w:szCs w:val="28"/>
        </w:rPr>
        <w:t>рической энергии, а также объек</w:t>
      </w:r>
      <w:r w:rsidRPr="006C5FD4">
        <w:rPr>
          <w:color w:val="000000" w:themeColor="text1"/>
          <w:sz w:val="28"/>
          <w:szCs w:val="28"/>
        </w:rPr>
        <w:t xml:space="preserve">тов электросетевого хозяйства, принадлежащих сетевым организациям и </w:t>
      </w:r>
      <w:r w:rsidRPr="006C5FD4">
        <w:rPr>
          <w:color w:val="000000" w:themeColor="text1"/>
          <w:sz w:val="28"/>
          <w:szCs w:val="28"/>
        </w:rPr>
        <w:lastRenderedPageBreak/>
        <w:t xml:space="preserve">иным лицам, к электрическим сетям», утвержденными Постановлением </w:t>
      </w:r>
      <w:r w:rsidR="00C93887">
        <w:rPr>
          <w:color w:val="000000" w:themeColor="text1"/>
          <w:sz w:val="28"/>
          <w:szCs w:val="28"/>
        </w:rPr>
        <w:br/>
        <w:t>Правительс</w:t>
      </w:r>
      <w:r w:rsidRPr="006C5FD4">
        <w:rPr>
          <w:color w:val="000000" w:themeColor="text1"/>
          <w:sz w:val="28"/>
          <w:szCs w:val="28"/>
        </w:rPr>
        <w:t>тва РФ № 861 от 27.12.2004г. технические</w:t>
      </w:r>
      <w:r w:rsidR="00C93887">
        <w:rPr>
          <w:color w:val="000000" w:themeColor="text1"/>
          <w:sz w:val="28"/>
          <w:szCs w:val="28"/>
        </w:rPr>
        <w:t xml:space="preserve"> условия для технического присо</w:t>
      </w:r>
      <w:r w:rsidRPr="006C5FD4">
        <w:rPr>
          <w:color w:val="000000" w:themeColor="text1"/>
          <w:sz w:val="28"/>
          <w:szCs w:val="28"/>
        </w:rPr>
        <w:t>единения к электрическим сетям буду</w:t>
      </w:r>
      <w:r w:rsidR="00C93887">
        <w:rPr>
          <w:color w:val="000000" w:themeColor="text1"/>
          <w:sz w:val="28"/>
          <w:szCs w:val="28"/>
        </w:rPr>
        <w:t>т выданы ресурсоснабжающей орга</w:t>
      </w:r>
      <w:r w:rsidRPr="006C5FD4">
        <w:rPr>
          <w:color w:val="000000" w:themeColor="text1"/>
          <w:sz w:val="28"/>
          <w:szCs w:val="28"/>
        </w:rPr>
        <w:t>низацией при заключении договора об осуще</w:t>
      </w:r>
      <w:r w:rsidR="00C93887">
        <w:rPr>
          <w:color w:val="000000" w:themeColor="text1"/>
          <w:sz w:val="28"/>
          <w:szCs w:val="28"/>
        </w:rPr>
        <w:t>ствлении технологического присо</w:t>
      </w:r>
      <w:r w:rsidRPr="006C5FD4">
        <w:rPr>
          <w:color w:val="000000" w:themeColor="text1"/>
          <w:sz w:val="28"/>
          <w:szCs w:val="28"/>
        </w:rPr>
        <w:t xml:space="preserve">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FF664F" w:rsidRPr="006C5FD4" w:rsidRDefault="00FF664F" w:rsidP="00FF664F">
      <w:pPr>
        <w:pStyle w:val="af1"/>
        <w:numPr>
          <w:ilvl w:val="0"/>
          <w:numId w:val="1"/>
        </w:numPr>
        <w:shd w:val="clear" w:color="auto" w:fill="FFFFFF"/>
        <w:ind w:firstLine="567"/>
        <w:jc w:val="both"/>
        <w:rPr>
          <w:color w:val="000000" w:themeColor="text1"/>
          <w:sz w:val="28"/>
          <w:szCs w:val="28"/>
        </w:rPr>
      </w:pPr>
      <w:r>
        <w:rPr>
          <w:color w:val="000000" w:themeColor="text1"/>
          <w:sz w:val="28"/>
          <w:szCs w:val="28"/>
        </w:rPr>
        <w:tab/>
      </w:r>
      <w:r w:rsidRPr="006C5FD4">
        <w:rPr>
          <w:color w:val="000000" w:themeColor="text1"/>
          <w:sz w:val="28"/>
          <w:szCs w:val="28"/>
        </w:rPr>
        <w:t>Проектом застройки предусмотрено подключение объекта к сетям водоснабжения</w:t>
      </w:r>
      <w:r>
        <w:rPr>
          <w:color w:val="000000" w:themeColor="text1"/>
          <w:sz w:val="28"/>
          <w:szCs w:val="28"/>
        </w:rPr>
        <w:t xml:space="preserve"> и газораспределения</w:t>
      </w:r>
      <w:r w:rsidRPr="006C5FD4">
        <w:rPr>
          <w:color w:val="000000" w:themeColor="text1"/>
          <w:sz w:val="28"/>
          <w:szCs w:val="28"/>
        </w:rPr>
        <w:t xml:space="preserve">. Плата за подключение к сетям инженерно-технического обеспечения не установлена. </w:t>
      </w:r>
    </w:p>
    <w:p w:rsidR="00D83A08" w:rsidRPr="00793261" w:rsidRDefault="00D83A08" w:rsidP="00D83A08">
      <w:pPr>
        <w:pStyle w:val="af1"/>
        <w:numPr>
          <w:ilvl w:val="0"/>
          <w:numId w:val="1"/>
        </w:numPr>
        <w:shd w:val="clear" w:color="auto" w:fill="FFFFFF"/>
        <w:ind w:firstLine="567"/>
        <w:jc w:val="both"/>
        <w:rPr>
          <w:sz w:val="28"/>
          <w:szCs w:val="28"/>
        </w:rPr>
      </w:pPr>
      <w:r w:rsidRPr="00793261">
        <w:rPr>
          <w:sz w:val="28"/>
          <w:szCs w:val="28"/>
        </w:rPr>
        <w:t xml:space="preserve">С </w:t>
      </w:r>
      <w:r w:rsidRPr="00793261">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793261">
        <w:rPr>
          <w:iCs/>
          <w:sz w:val="28"/>
          <w:szCs w:val="28"/>
          <w:shd w:val="clear" w:color="auto" w:fill="FFFFFF"/>
        </w:rPr>
        <w:t xml:space="preserve">иными показателями </w:t>
      </w:r>
      <w:r w:rsidR="00C93887" w:rsidRPr="00793261">
        <w:rPr>
          <w:iCs/>
          <w:sz w:val="28"/>
          <w:szCs w:val="28"/>
          <w:shd w:val="clear" w:color="auto" w:fill="FFFFFF"/>
        </w:rPr>
        <w:t>установленн</w:t>
      </w:r>
      <w:r w:rsidR="00C93887">
        <w:rPr>
          <w:iCs/>
          <w:sz w:val="28"/>
          <w:szCs w:val="28"/>
          <w:shd w:val="clear" w:color="auto" w:fill="FFFFFF"/>
        </w:rPr>
        <w:t>ыми</w:t>
      </w:r>
      <w:r w:rsidRPr="00793261">
        <w:rPr>
          <w:iCs/>
          <w:sz w:val="28"/>
          <w:szCs w:val="28"/>
          <w:shd w:val="clear" w:color="auto" w:fill="FFFFFF"/>
        </w:rPr>
        <w:t xml:space="preserve"> градостроительным планом земельного участка и </w:t>
      </w:r>
      <w:r w:rsidRPr="00793261">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93261">
        <w:rPr>
          <w:sz w:val="28"/>
          <w:szCs w:val="28"/>
        </w:rPr>
        <w:t>каб</w:t>
      </w:r>
      <w:proofErr w:type="spellEnd"/>
      <w:r w:rsidRPr="00793261">
        <w:rPr>
          <w:sz w:val="28"/>
          <w:szCs w:val="28"/>
        </w:rPr>
        <w:t>. № 120.</w:t>
      </w:r>
    </w:p>
    <w:p w:rsidR="00FF664F" w:rsidRPr="00D83A08" w:rsidRDefault="00FF664F" w:rsidP="00FF664F">
      <w:pPr>
        <w:pStyle w:val="af1"/>
        <w:numPr>
          <w:ilvl w:val="0"/>
          <w:numId w:val="1"/>
        </w:numPr>
        <w:shd w:val="clear" w:color="auto" w:fill="FFFFFF"/>
        <w:jc w:val="both"/>
        <w:rPr>
          <w:sz w:val="28"/>
          <w:szCs w:val="28"/>
        </w:rPr>
      </w:pPr>
      <w:r w:rsidRPr="00D83A08">
        <w:rPr>
          <w:bCs/>
          <w:sz w:val="28"/>
          <w:szCs w:val="28"/>
        </w:rPr>
        <w:tab/>
        <w:t>Н</w:t>
      </w:r>
      <w:r w:rsidRPr="00D83A08">
        <w:rPr>
          <w:sz w:val="28"/>
          <w:szCs w:val="28"/>
        </w:rPr>
        <w:t xml:space="preserve">ачальный размер годовой арендной платы за земельный участок составляет 19 тыс. 100 рублей. </w:t>
      </w:r>
    </w:p>
    <w:p w:rsidR="00FF664F" w:rsidRPr="008D79AE" w:rsidRDefault="00FF664F" w:rsidP="00FF664F">
      <w:pPr>
        <w:pStyle w:val="af1"/>
        <w:numPr>
          <w:ilvl w:val="0"/>
          <w:numId w:val="1"/>
        </w:numPr>
        <w:shd w:val="clear" w:color="auto" w:fill="FFFFFF"/>
        <w:jc w:val="both"/>
        <w:rPr>
          <w:sz w:val="28"/>
          <w:szCs w:val="28"/>
        </w:rPr>
      </w:pPr>
      <w:r>
        <w:rPr>
          <w:sz w:val="28"/>
          <w:szCs w:val="28"/>
        </w:rPr>
        <w:tab/>
        <w:t xml:space="preserve">Задаток – в размере </w:t>
      </w:r>
      <w:r w:rsidRPr="008D79AE">
        <w:rPr>
          <w:sz w:val="28"/>
          <w:szCs w:val="28"/>
        </w:rPr>
        <w:t>3 тыс. 820 рублей – 20 процентов от начального размера годовой арендной платы за земельный участок.</w:t>
      </w:r>
    </w:p>
    <w:p w:rsidR="00FF664F" w:rsidRPr="00FF664F" w:rsidRDefault="00FF664F" w:rsidP="00FF664F">
      <w:pPr>
        <w:pStyle w:val="af1"/>
        <w:numPr>
          <w:ilvl w:val="0"/>
          <w:numId w:val="1"/>
        </w:numPr>
        <w:shd w:val="clear" w:color="auto" w:fill="FFFFFF"/>
        <w:jc w:val="both"/>
        <w:rPr>
          <w:sz w:val="28"/>
          <w:szCs w:val="28"/>
        </w:rPr>
      </w:pPr>
      <w:r>
        <w:rPr>
          <w:sz w:val="28"/>
          <w:szCs w:val="28"/>
        </w:rPr>
        <w:tab/>
      </w:r>
      <w:r w:rsidRPr="008D79AE">
        <w:rPr>
          <w:sz w:val="28"/>
          <w:szCs w:val="28"/>
        </w:rPr>
        <w:t>Шаг аукциона – 500 рублей – 2,61 процента от начального размера годовой арендной платы за земельный участок.</w:t>
      </w:r>
    </w:p>
    <w:p w:rsidR="00FF664F" w:rsidRPr="00082DB2" w:rsidRDefault="00FF664F" w:rsidP="00FF664F">
      <w:pPr>
        <w:pStyle w:val="af1"/>
        <w:numPr>
          <w:ilvl w:val="0"/>
          <w:numId w:val="1"/>
        </w:numPr>
        <w:shd w:val="clear" w:color="auto" w:fill="FFFFFF"/>
        <w:ind w:firstLine="567"/>
        <w:jc w:val="both"/>
        <w:rPr>
          <w:color w:val="000000" w:themeColor="text1"/>
          <w:sz w:val="28"/>
          <w:szCs w:val="28"/>
        </w:rPr>
      </w:pPr>
      <w:r>
        <w:rPr>
          <w:color w:val="000000" w:themeColor="text1"/>
          <w:sz w:val="28"/>
          <w:szCs w:val="28"/>
        </w:rPr>
        <w:tab/>
      </w:r>
      <w:r w:rsidR="00D04407" w:rsidRPr="009C7CBC">
        <w:rPr>
          <w:color w:val="000000" w:themeColor="text1"/>
          <w:sz w:val="28"/>
          <w:szCs w:val="28"/>
        </w:rPr>
        <w:t xml:space="preserve">ЛОТ 2: </w:t>
      </w:r>
      <w:r w:rsidRPr="00082DB2">
        <w:rPr>
          <w:color w:val="000000" w:themeColor="text1"/>
          <w:sz w:val="28"/>
          <w:szCs w:val="28"/>
        </w:rPr>
        <w:t xml:space="preserve">право на заключение сроком на 5 лет договора аренды, </w:t>
      </w:r>
      <w:r>
        <w:rPr>
          <w:color w:val="000000" w:themeColor="text1"/>
          <w:sz w:val="28"/>
          <w:szCs w:val="28"/>
        </w:rPr>
        <w:t xml:space="preserve">на </w:t>
      </w:r>
      <w:r w:rsidRPr="00082DB2">
        <w:rPr>
          <w:color w:val="000000" w:themeColor="text1"/>
          <w:sz w:val="28"/>
          <w:szCs w:val="28"/>
        </w:rPr>
        <w:t xml:space="preserve">земельный участок, с кадастровым номером </w:t>
      </w:r>
      <w:r w:rsidRPr="003011CB">
        <w:rPr>
          <w:sz w:val="28"/>
          <w:szCs w:val="28"/>
        </w:rPr>
        <w:t>86:02:</w:t>
      </w:r>
      <w:r>
        <w:rPr>
          <w:sz w:val="28"/>
          <w:szCs w:val="28"/>
        </w:rPr>
        <w:t>0201001</w:t>
      </w:r>
      <w:r w:rsidRPr="003011CB">
        <w:rPr>
          <w:sz w:val="28"/>
          <w:szCs w:val="28"/>
        </w:rPr>
        <w:t>:</w:t>
      </w:r>
      <w:r>
        <w:rPr>
          <w:sz w:val="28"/>
          <w:szCs w:val="28"/>
        </w:rPr>
        <w:t>499</w:t>
      </w:r>
      <w:r w:rsidRPr="003011CB">
        <w:rPr>
          <w:sz w:val="28"/>
          <w:szCs w:val="28"/>
        </w:rPr>
        <w:t xml:space="preserve">, расположенный по адресу: Ханты-Мансийский автономный округ – </w:t>
      </w:r>
      <w:proofErr w:type="spellStart"/>
      <w:r w:rsidRPr="003011CB">
        <w:rPr>
          <w:sz w:val="28"/>
          <w:szCs w:val="28"/>
        </w:rPr>
        <w:t>Югра</w:t>
      </w:r>
      <w:proofErr w:type="spellEnd"/>
      <w:r w:rsidRPr="003011CB">
        <w:rPr>
          <w:sz w:val="28"/>
          <w:szCs w:val="28"/>
        </w:rPr>
        <w:t xml:space="preserve">, Ханты-Мансийский район, </w:t>
      </w:r>
      <w:r>
        <w:rPr>
          <w:sz w:val="28"/>
          <w:szCs w:val="28"/>
        </w:rPr>
        <w:t>п. Красноленинский, ул. Обская, д. 12,</w:t>
      </w:r>
      <w:r w:rsidRPr="003011CB">
        <w:rPr>
          <w:sz w:val="28"/>
          <w:szCs w:val="28"/>
        </w:rPr>
        <w:t xml:space="preserve"> общей площадью </w:t>
      </w:r>
      <w:r>
        <w:rPr>
          <w:sz w:val="28"/>
          <w:szCs w:val="28"/>
        </w:rPr>
        <w:t>1</w:t>
      </w:r>
      <w:r w:rsidR="002739A3">
        <w:rPr>
          <w:sz w:val="28"/>
          <w:szCs w:val="28"/>
        </w:rPr>
        <w:t xml:space="preserve"> </w:t>
      </w:r>
      <w:r>
        <w:rPr>
          <w:sz w:val="28"/>
          <w:szCs w:val="28"/>
        </w:rPr>
        <w:t>656</w:t>
      </w:r>
      <w:r w:rsidRPr="003011CB">
        <w:rPr>
          <w:sz w:val="28"/>
          <w:szCs w:val="28"/>
        </w:rPr>
        <w:t xml:space="preserve"> кв. метр</w:t>
      </w:r>
      <w:r>
        <w:rPr>
          <w:sz w:val="28"/>
          <w:szCs w:val="28"/>
        </w:rPr>
        <w:t>ов</w:t>
      </w:r>
      <w:r w:rsidRPr="003011CB">
        <w:rPr>
          <w:sz w:val="28"/>
          <w:szCs w:val="28"/>
        </w:rPr>
        <w:t>, относящийся к категории земель «</w:t>
      </w:r>
      <w:r>
        <w:rPr>
          <w:sz w:val="28"/>
          <w:szCs w:val="28"/>
        </w:rPr>
        <w:t>земли населенных пунктов</w:t>
      </w:r>
      <w:r w:rsidRPr="003011CB">
        <w:rPr>
          <w:sz w:val="28"/>
          <w:szCs w:val="28"/>
        </w:rPr>
        <w:t xml:space="preserve">», с видом разрешенного использования: </w:t>
      </w:r>
      <w:r>
        <w:rPr>
          <w:sz w:val="28"/>
          <w:szCs w:val="28"/>
        </w:rPr>
        <w:t>малоэтажная многоквартирная жилая застройка</w:t>
      </w:r>
      <w:r w:rsidRPr="003011CB">
        <w:rPr>
          <w:sz w:val="28"/>
          <w:szCs w:val="28"/>
        </w:rPr>
        <w:t xml:space="preserve">. </w:t>
      </w:r>
      <w:r w:rsidRPr="00082DB2">
        <w:rPr>
          <w:color w:val="000000" w:themeColor="text1"/>
          <w:sz w:val="28"/>
          <w:szCs w:val="28"/>
        </w:rPr>
        <w:t xml:space="preserve"> </w:t>
      </w:r>
    </w:p>
    <w:p w:rsidR="00FF664F" w:rsidRPr="00082DB2" w:rsidRDefault="00FF664F" w:rsidP="00FF664F">
      <w:pPr>
        <w:pStyle w:val="af1"/>
        <w:numPr>
          <w:ilvl w:val="0"/>
          <w:numId w:val="1"/>
        </w:numPr>
        <w:autoSpaceDE w:val="0"/>
        <w:autoSpaceDN w:val="0"/>
        <w:adjustRightInd w:val="0"/>
        <w:ind w:firstLine="567"/>
        <w:jc w:val="both"/>
        <w:rPr>
          <w:color w:val="000000" w:themeColor="text1"/>
          <w:sz w:val="28"/>
          <w:szCs w:val="28"/>
        </w:rPr>
      </w:pPr>
      <w:r w:rsidRPr="00082DB2">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FF664F" w:rsidRDefault="00FF664F" w:rsidP="00FF664F">
      <w:pPr>
        <w:pStyle w:val="af1"/>
        <w:numPr>
          <w:ilvl w:val="0"/>
          <w:numId w:val="1"/>
        </w:numPr>
        <w:shd w:val="clear" w:color="auto" w:fill="FFFFFF"/>
        <w:ind w:firstLine="709"/>
        <w:jc w:val="both"/>
        <w:rPr>
          <w:color w:val="000000" w:themeColor="text1"/>
          <w:sz w:val="28"/>
          <w:szCs w:val="28"/>
        </w:rPr>
      </w:pPr>
      <w:r w:rsidRPr="00082DB2">
        <w:rPr>
          <w:color w:val="000000" w:themeColor="text1"/>
          <w:sz w:val="28"/>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082DB2">
        <w:rPr>
          <w:color w:val="000000" w:themeColor="text1"/>
          <w:sz w:val="28"/>
          <w:szCs w:val="28"/>
        </w:rPr>
        <w:t>ресурсоснабжающей</w:t>
      </w:r>
      <w:proofErr w:type="spellEnd"/>
      <w:r w:rsidRPr="00082DB2">
        <w:rPr>
          <w:color w:val="000000" w:themeColor="text1"/>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FF664F" w:rsidRPr="00082DB2" w:rsidRDefault="00FF664F" w:rsidP="00FF664F">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Проектом застройки предусмотрено подключение объекта к сетям </w:t>
      </w:r>
      <w:r w:rsidR="00C93887">
        <w:rPr>
          <w:color w:val="000000" w:themeColor="text1"/>
          <w:sz w:val="28"/>
          <w:szCs w:val="28"/>
        </w:rPr>
        <w:br/>
      </w:r>
      <w:proofErr w:type="spellStart"/>
      <w:r w:rsidRPr="00082DB2">
        <w:rPr>
          <w:color w:val="000000" w:themeColor="text1"/>
          <w:sz w:val="28"/>
          <w:szCs w:val="28"/>
        </w:rPr>
        <w:t>тепло-водоснабжения</w:t>
      </w:r>
      <w:proofErr w:type="spellEnd"/>
      <w:r w:rsidRPr="00082DB2">
        <w:rPr>
          <w:color w:val="000000" w:themeColor="text1"/>
          <w:sz w:val="28"/>
          <w:szCs w:val="28"/>
        </w:rPr>
        <w:t xml:space="preserve">. Плата за подключение к сетям инженерно-технического обеспечения не установлена. </w:t>
      </w:r>
    </w:p>
    <w:p w:rsidR="00D83A08" w:rsidRPr="00793261" w:rsidRDefault="00D83A08" w:rsidP="00D83A08">
      <w:pPr>
        <w:pStyle w:val="af1"/>
        <w:numPr>
          <w:ilvl w:val="0"/>
          <w:numId w:val="1"/>
        </w:numPr>
        <w:shd w:val="clear" w:color="auto" w:fill="FFFFFF"/>
        <w:ind w:firstLine="567"/>
        <w:jc w:val="both"/>
        <w:rPr>
          <w:sz w:val="28"/>
          <w:szCs w:val="28"/>
        </w:rPr>
      </w:pPr>
      <w:r w:rsidRPr="00793261">
        <w:rPr>
          <w:sz w:val="28"/>
          <w:szCs w:val="28"/>
        </w:rPr>
        <w:lastRenderedPageBreak/>
        <w:t xml:space="preserve">С </w:t>
      </w:r>
      <w:r w:rsidRPr="00793261">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793261">
        <w:rPr>
          <w:iCs/>
          <w:sz w:val="28"/>
          <w:szCs w:val="28"/>
          <w:shd w:val="clear" w:color="auto" w:fill="FFFFFF"/>
        </w:rPr>
        <w:t xml:space="preserve">иными показателями </w:t>
      </w:r>
      <w:r w:rsidR="00C93887" w:rsidRPr="00793261">
        <w:rPr>
          <w:iCs/>
          <w:sz w:val="28"/>
          <w:szCs w:val="28"/>
          <w:shd w:val="clear" w:color="auto" w:fill="FFFFFF"/>
        </w:rPr>
        <w:t>установленн</w:t>
      </w:r>
      <w:r w:rsidR="00C93887">
        <w:rPr>
          <w:iCs/>
          <w:sz w:val="28"/>
          <w:szCs w:val="28"/>
          <w:shd w:val="clear" w:color="auto" w:fill="FFFFFF"/>
        </w:rPr>
        <w:t>ыми</w:t>
      </w:r>
      <w:r w:rsidRPr="00793261">
        <w:rPr>
          <w:iCs/>
          <w:sz w:val="28"/>
          <w:szCs w:val="28"/>
          <w:shd w:val="clear" w:color="auto" w:fill="FFFFFF"/>
        </w:rPr>
        <w:t xml:space="preserve"> градостроительным планом земельного участка и </w:t>
      </w:r>
      <w:r w:rsidRPr="00793261">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93261">
        <w:rPr>
          <w:sz w:val="28"/>
          <w:szCs w:val="28"/>
        </w:rPr>
        <w:t>каб</w:t>
      </w:r>
      <w:proofErr w:type="spellEnd"/>
      <w:r w:rsidRPr="00793261">
        <w:rPr>
          <w:sz w:val="28"/>
          <w:szCs w:val="28"/>
        </w:rPr>
        <w:t>. № 120.</w:t>
      </w:r>
    </w:p>
    <w:p w:rsidR="00FF664F" w:rsidRPr="0043021F" w:rsidRDefault="00FF664F" w:rsidP="00FF664F">
      <w:pPr>
        <w:pStyle w:val="af1"/>
        <w:numPr>
          <w:ilvl w:val="0"/>
          <w:numId w:val="1"/>
        </w:numPr>
        <w:shd w:val="clear" w:color="auto" w:fill="FFFFFF"/>
        <w:jc w:val="both"/>
        <w:rPr>
          <w:sz w:val="28"/>
          <w:szCs w:val="28"/>
        </w:rPr>
      </w:pPr>
      <w:r>
        <w:rPr>
          <w:bCs/>
          <w:sz w:val="28"/>
          <w:szCs w:val="28"/>
        </w:rPr>
        <w:tab/>
      </w:r>
      <w:r w:rsidRPr="0043021F">
        <w:rPr>
          <w:bCs/>
          <w:sz w:val="28"/>
          <w:szCs w:val="28"/>
        </w:rPr>
        <w:t>Н</w:t>
      </w:r>
      <w:r w:rsidRPr="0043021F">
        <w:rPr>
          <w:sz w:val="28"/>
          <w:szCs w:val="28"/>
        </w:rPr>
        <w:t xml:space="preserve">ачальный размер годовой арендной платы за земельный участок составляет 13 тыс. 600 рублей. </w:t>
      </w:r>
    </w:p>
    <w:p w:rsidR="00FF664F" w:rsidRPr="0043021F" w:rsidRDefault="00FF664F" w:rsidP="00FF664F">
      <w:pPr>
        <w:pStyle w:val="af1"/>
        <w:numPr>
          <w:ilvl w:val="0"/>
          <w:numId w:val="1"/>
        </w:numPr>
        <w:shd w:val="clear" w:color="auto" w:fill="FFFFFF"/>
        <w:jc w:val="both"/>
        <w:rPr>
          <w:sz w:val="28"/>
          <w:szCs w:val="28"/>
        </w:rPr>
      </w:pPr>
      <w:r>
        <w:rPr>
          <w:sz w:val="28"/>
          <w:szCs w:val="28"/>
        </w:rPr>
        <w:tab/>
      </w:r>
      <w:r w:rsidRPr="0043021F">
        <w:rPr>
          <w:sz w:val="28"/>
          <w:szCs w:val="28"/>
        </w:rPr>
        <w:t>Задаток – в размере 2 тыс. 720 рублей – 20 процентов от начального размера годовой арендной платы за земельный участок.</w:t>
      </w:r>
    </w:p>
    <w:p w:rsidR="00FF664F" w:rsidRPr="004C79E9" w:rsidRDefault="00FF664F" w:rsidP="00E968B9">
      <w:pPr>
        <w:pStyle w:val="af1"/>
        <w:numPr>
          <w:ilvl w:val="0"/>
          <w:numId w:val="1"/>
        </w:numPr>
        <w:shd w:val="clear" w:color="auto" w:fill="FFFFFF"/>
        <w:jc w:val="both"/>
        <w:rPr>
          <w:sz w:val="28"/>
          <w:szCs w:val="28"/>
        </w:rPr>
      </w:pPr>
      <w:r>
        <w:rPr>
          <w:sz w:val="28"/>
          <w:szCs w:val="28"/>
        </w:rPr>
        <w:tab/>
      </w:r>
      <w:r w:rsidRPr="004C79E9">
        <w:rPr>
          <w:sz w:val="28"/>
          <w:szCs w:val="28"/>
        </w:rPr>
        <w:t>Шаг аукциона – 400 рублей – 2,94 процента от начального размера годовой арендной платы за земельный участок.</w:t>
      </w:r>
    </w:p>
    <w:p w:rsidR="00FF664F" w:rsidRPr="00E968B9" w:rsidRDefault="00E968B9" w:rsidP="00E968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Pr="00E968B9">
        <w:rPr>
          <w:rFonts w:ascii="Times New Roman" w:hAnsi="Times New Roman" w:cs="Times New Roman"/>
          <w:color w:val="000000" w:themeColor="text1"/>
          <w:sz w:val="28"/>
          <w:szCs w:val="28"/>
        </w:rPr>
        <w:t xml:space="preserve">ЛОТ 3: </w:t>
      </w:r>
      <w:r w:rsidR="00FF664F" w:rsidRPr="00E968B9">
        <w:rPr>
          <w:rFonts w:ascii="Times New Roman" w:hAnsi="Times New Roman" w:cs="Times New Roman"/>
          <w:color w:val="000000" w:themeColor="text1"/>
          <w:sz w:val="28"/>
          <w:szCs w:val="28"/>
        </w:rPr>
        <w:t xml:space="preserve">право на заключение сроком на 5 лет договора аренды, на </w:t>
      </w:r>
      <w:r w:rsidRPr="00E968B9">
        <w:rPr>
          <w:rFonts w:ascii="Times New Roman" w:hAnsi="Times New Roman" w:cs="Times New Roman"/>
          <w:sz w:val="28"/>
          <w:szCs w:val="28"/>
        </w:rPr>
        <w:t xml:space="preserve">земельный участок, с кадастровым номером 86:02:0000000:8466, расположенный по адресу: Ханты-Мансийский автономный округ – </w:t>
      </w:r>
      <w:proofErr w:type="spellStart"/>
      <w:r w:rsidRPr="00E968B9">
        <w:rPr>
          <w:rFonts w:ascii="Times New Roman" w:hAnsi="Times New Roman" w:cs="Times New Roman"/>
          <w:sz w:val="28"/>
          <w:szCs w:val="28"/>
        </w:rPr>
        <w:t>Югра</w:t>
      </w:r>
      <w:proofErr w:type="spellEnd"/>
      <w:r w:rsidRPr="00E968B9">
        <w:rPr>
          <w:rFonts w:ascii="Times New Roman" w:hAnsi="Times New Roman" w:cs="Times New Roman"/>
          <w:sz w:val="28"/>
          <w:szCs w:val="28"/>
        </w:rPr>
        <w:t>, Ханты-Мансийский район, п. Бобровский,  общей площадью 44</w:t>
      </w:r>
      <w:r w:rsidR="002739A3">
        <w:rPr>
          <w:rFonts w:ascii="Times New Roman" w:hAnsi="Times New Roman" w:cs="Times New Roman"/>
          <w:sz w:val="28"/>
          <w:szCs w:val="28"/>
        </w:rPr>
        <w:t xml:space="preserve"> </w:t>
      </w:r>
      <w:r w:rsidRPr="00E968B9">
        <w:rPr>
          <w:rFonts w:ascii="Times New Roman" w:hAnsi="Times New Roman" w:cs="Times New Roman"/>
          <w:sz w:val="28"/>
          <w:szCs w:val="28"/>
        </w:rPr>
        <w:t>166 кв. метр</w:t>
      </w:r>
      <w:r w:rsidR="002739A3">
        <w:rPr>
          <w:rFonts w:ascii="Times New Roman" w:hAnsi="Times New Roman" w:cs="Times New Roman"/>
          <w:sz w:val="28"/>
          <w:szCs w:val="28"/>
        </w:rPr>
        <w:t>ов</w:t>
      </w:r>
      <w:r w:rsidRPr="00E968B9">
        <w:rPr>
          <w:rFonts w:ascii="Times New Roman" w:hAnsi="Times New Roman" w:cs="Times New Roman"/>
          <w:sz w:val="28"/>
          <w:szCs w:val="28"/>
        </w:rPr>
        <w:t xml:space="preserve">, относящийся к категории земель «Земли населенных пунктов», с видом разрешенного использования: склады. </w:t>
      </w:r>
    </w:p>
    <w:p w:rsidR="00FF664F" w:rsidRPr="00E968B9" w:rsidRDefault="00FF664F" w:rsidP="00E968B9">
      <w:pPr>
        <w:pStyle w:val="af1"/>
        <w:numPr>
          <w:ilvl w:val="0"/>
          <w:numId w:val="1"/>
        </w:numPr>
        <w:autoSpaceDE w:val="0"/>
        <w:autoSpaceDN w:val="0"/>
        <w:adjustRightInd w:val="0"/>
        <w:ind w:firstLine="567"/>
        <w:jc w:val="both"/>
        <w:rPr>
          <w:color w:val="000000" w:themeColor="text1"/>
          <w:sz w:val="28"/>
          <w:szCs w:val="28"/>
        </w:rPr>
      </w:pPr>
      <w:r w:rsidRPr="00E968B9">
        <w:rPr>
          <w:color w:val="000000" w:themeColor="text1"/>
          <w:sz w:val="28"/>
          <w:szCs w:val="28"/>
        </w:rPr>
        <w:t>Ограничения (обременения) права не зарегистрированы. Границы земельного участка указаны в кадастровом паспорте.</w:t>
      </w:r>
    </w:p>
    <w:p w:rsidR="00FF664F" w:rsidRPr="009C7CBC" w:rsidRDefault="00FF664F" w:rsidP="00E968B9">
      <w:pPr>
        <w:pStyle w:val="af1"/>
        <w:numPr>
          <w:ilvl w:val="0"/>
          <w:numId w:val="1"/>
        </w:numPr>
        <w:shd w:val="clear" w:color="auto" w:fill="FFFFFF"/>
        <w:ind w:firstLine="709"/>
        <w:jc w:val="both"/>
        <w:rPr>
          <w:color w:val="000000" w:themeColor="text1"/>
          <w:sz w:val="28"/>
          <w:szCs w:val="28"/>
        </w:rPr>
      </w:pPr>
      <w:r w:rsidRPr="00E968B9">
        <w:rPr>
          <w:color w:val="000000" w:themeColor="text1"/>
          <w:sz w:val="28"/>
          <w:szCs w:val="28"/>
        </w:rPr>
        <w:t>В соответствии с «Правилами технол</w:t>
      </w:r>
      <w:r w:rsidR="00C93887">
        <w:rPr>
          <w:color w:val="000000" w:themeColor="text1"/>
          <w:sz w:val="28"/>
          <w:szCs w:val="28"/>
        </w:rPr>
        <w:t>огического присоединения энерго</w:t>
      </w:r>
      <w:r w:rsidRPr="00E968B9">
        <w:rPr>
          <w:color w:val="000000" w:themeColor="text1"/>
          <w:sz w:val="28"/>
          <w:szCs w:val="28"/>
        </w:rPr>
        <w:t>принимающих устройств потребителей элект</w:t>
      </w:r>
      <w:r w:rsidR="00C93887">
        <w:rPr>
          <w:color w:val="000000" w:themeColor="text1"/>
          <w:sz w:val="28"/>
          <w:szCs w:val="28"/>
        </w:rPr>
        <w:t>рической энергии, а также объек</w:t>
      </w:r>
      <w:r w:rsidRPr="00E968B9">
        <w:rPr>
          <w:color w:val="000000" w:themeColor="text1"/>
          <w:sz w:val="28"/>
          <w:szCs w:val="28"/>
        </w:rPr>
        <w:t>тов электросетевого хозяйства, принадлежащих сетевым организациям и иным лицам, к электрическим сетям», утвержде</w:t>
      </w:r>
      <w:r w:rsidR="00C93887">
        <w:rPr>
          <w:color w:val="000000" w:themeColor="text1"/>
          <w:sz w:val="28"/>
          <w:szCs w:val="28"/>
        </w:rPr>
        <w:t>нными Постановлением Правительс</w:t>
      </w:r>
      <w:r w:rsidRPr="00E968B9">
        <w:rPr>
          <w:color w:val="000000" w:themeColor="text1"/>
          <w:sz w:val="28"/>
          <w:szCs w:val="28"/>
        </w:rPr>
        <w:t>тва РФ №</w:t>
      </w:r>
      <w:r w:rsidRPr="009C7CBC">
        <w:rPr>
          <w:color w:val="000000" w:themeColor="text1"/>
          <w:sz w:val="28"/>
          <w:szCs w:val="28"/>
        </w:rPr>
        <w:t xml:space="preserve"> 861 от 27.12.2004г. технические</w:t>
      </w:r>
      <w:r w:rsidR="00C93887">
        <w:rPr>
          <w:color w:val="000000" w:themeColor="text1"/>
          <w:sz w:val="28"/>
          <w:szCs w:val="28"/>
        </w:rPr>
        <w:t xml:space="preserve"> условия для технического присо</w:t>
      </w:r>
      <w:r w:rsidRPr="009C7CBC">
        <w:rPr>
          <w:color w:val="000000" w:themeColor="text1"/>
          <w:sz w:val="28"/>
          <w:szCs w:val="28"/>
        </w:rPr>
        <w:t>единения к электрическим сетям будут выданы</w:t>
      </w:r>
      <w:r w:rsidR="00C93887">
        <w:rPr>
          <w:color w:val="000000" w:themeColor="text1"/>
          <w:sz w:val="28"/>
          <w:szCs w:val="28"/>
        </w:rPr>
        <w:t xml:space="preserve"> </w:t>
      </w:r>
      <w:proofErr w:type="spellStart"/>
      <w:r w:rsidR="00C93887">
        <w:rPr>
          <w:color w:val="000000" w:themeColor="text1"/>
          <w:sz w:val="28"/>
          <w:szCs w:val="28"/>
        </w:rPr>
        <w:t>ресурсоснабжающей</w:t>
      </w:r>
      <w:proofErr w:type="spellEnd"/>
      <w:r w:rsidR="00C93887">
        <w:rPr>
          <w:color w:val="000000" w:themeColor="text1"/>
          <w:sz w:val="28"/>
          <w:szCs w:val="28"/>
        </w:rPr>
        <w:t xml:space="preserve"> орга</w:t>
      </w:r>
      <w:r w:rsidRPr="009C7CBC">
        <w:rPr>
          <w:color w:val="000000" w:themeColor="text1"/>
          <w:sz w:val="28"/>
          <w:szCs w:val="28"/>
        </w:rPr>
        <w:t>низацией при заключении договора об осуще</w:t>
      </w:r>
      <w:r w:rsidR="00C93887">
        <w:rPr>
          <w:color w:val="000000" w:themeColor="text1"/>
          <w:sz w:val="28"/>
          <w:szCs w:val="28"/>
        </w:rPr>
        <w:t>ствлении технологического присо</w:t>
      </w:r>
      <w:r w:rsidRPr="009C7CBC">
        <w:rPr>
          <w:color w:val="000000" w:themeColor="text1"/>
          <w:sz w:val="28"/>
          <w:szCs w:val="28"/>
        </w:rPr>
        <w:t xml:space="preserve">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83A08" w:rsidRPr="00793261" w:rsidRDefault="00D83A08" w:rsidP="00D83A08">
      <w:pPr>
        <w:pStyle w:val="af1"/>
        <w:numPr>
          <w:ilvl w:val="0"/>
          <w:numId w:val="1"/>
        </w:numPr>
        <w:shd w:val="clear" w:color="auto" w:fill="FFFFFF"/>
        <w:ind w:firstLine="567"/>
        <w:jc w:val="both"/>
        <w:rPr>
          <w:color w:val="000000" w:themeColor="text1"/>
          <w:sz w:val="28"/>
          <w:szCs w:val="28"/>
        </w:rPr>
      </w:pPr>
      <w:r w:rsidRPr="009C7CBC">
        <w:rPr>
          <w:color w:val="000000" w:themeColor="text1"/>
          <w:sz w:val="28"/>
          <w:szCs w:val="28"/>
        </w:rPr>
        <w:t xml:space="preserve">Проектом застройки </w:t>
      </w:r>
      <w:r>
        <w:rPr>
          <w:color w:val="000000" w:themeColor="text1"/>
          <w:sz w:val="28"/>
          <w:szCs w:val="28"/>
        </w:rPr>
        <w:t xml:space="preserve">не </w:t>
      </w:r>
      <w:r w:rsidRPr="009C7CBC">
        <w:rPr>
          <w:color w:val="000000" w:themeColor="text1"/>
          <w:sz w:val="28"/>
          <w:szCs w:val="28"/>
        </w:rPr>
        <w:t xml:space="preserve">предусмотрено подключение объекта </w:t>
      </w:r>
      <w:r>
        <w:rPr>
          <w:color w:val="000000" w:themeColor="text1"/>
          <w:sz w:val="28"/>
          <w:szCs w:val="28"/>
        </w:rPr>
        <w:t>к иным с</w:t>
      </w:r>
      <w:r w:rsidRPr="009C7CBC">
        <w:rPr>
          <w:color w:val="000000" w:themeColor="text1"/>
          <w:sz w:val="28"/>
          <w:szCs w:val="28"/>
        </w:rPr>
        <w:t xml:space="preserve">етям инженерно-технического обеспечения. </w:t>
      </w:r>
    </w:p>
    <w:p w:rsidR="00D83A08" w:rsidRPr="00793261" w:rsidRDefault="00D83A08" w:rsidP="00D83A08">
      <w:pPr>
        <w:pStyle w:val="af1"/>
        <w:numPr>
          <w:ilvl w:val="0"/>
          <w:numId w:val="1"/>
        </w:numPr>
        <w:shd w:val="clear" w:color="auto" w:fill="FFFFFF"/>
        <w:ind w:firstLine="567"/>
        <w:jc w:val="both"/>
        <w:rPr>
          <w:sz w:val="28"/>
          <w:szCs w:val="28"/>
        </w:rPr>
      </w:pPr>
      <w:r w:rsidRPr="00793261">
        <w:rPr>
          <w:sz w:val="28"/>
          <w:szCs w:val="28"/>
        </w:rPr>
        <w:t xml:space="preserve">С </w:t>
      </w:r>
      <w:r w:rsidRPr="00793261">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793261">
        <w:rPr>
          <w:iCs/>
          <w:sz w:val="28"/>
          <w:szCs w:val="28"/>
          <w:shd w:val="clear" w:color="auto" w:fill="FFFFFF"/>
        </w:rPr>
        <w:t xml:space="preserve">иными показателями </w:t>
      </w:r>
      <w:r w:rsidR="00C93887" w:rsidRPr="00793261">
        <w:rPr>
          <w:iCs/>
          <w:sz w:val="28"/>
          <w:szCs w:val="28"/>
          <w:shd w:val="clear" w:color="auto" w:fill="FFFFFF"/>
        </w:rPr>
        <w:t>установленн</w:t>
      </w:r>
      <w:r w:rsidR="00C93887">
        <w:rPr>
          <w:iCs/>
          <w:sz w:val="28"/>
          <w:szCs w:val="28"/>
          <w:shd w:val="clear" w:color="auto" w:fill="FFFFFF"/>
        </w:rPr>
        <w:t>ыми</w:t>
      </w:r>
      <w:r w:rsidRPr="00793261">
        <w:rPr>
          <w:iCs/>
          <w:sz w:val="28"/>
          <w:szCs w:val="28"/>
          <w:shd w:val="clear" w:color="auto" w:fill="FFFFFF"/>
        </w:rPr>
        <w:t xml:space="preserve"> градостроительным планом земельного участка и </w:t>
      </w:r>
      <w:r w:rsidRPr="00793261">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793261">
        <w:rPr>
          <w:sz w:val="28"/>
          <w:szCs w:val="28"/>
        </w:rPr>
        <w:t>каб</w:t>
      </w:r>
      <w:proofErr w:type="spellEnd"/>
      <w:r w:rsidRPr="00793261">
        <w:rPr>
          <w:sz w:val="28"/>
          <w:szCs w:val="28"/>
        </w:rPr>
        <w:t>. № 120.</w:t>
      </w:r>
    </w:p>
    <w:p w:rsidR="00E968B9" w:rsidRPr="00E968B9" w:rsidRDefault="00E968B9" w:rsidP="00E968B9">
      <w:pPr>
        <w:pStyle w:val="af1"/>
        <w:numPr>
          <w:ilvl w:val="0"/>
          <w:numId w:val="1"/>
        </w:numPr>
        <w:shd w:val="clear" w:color="auto" w:fill="FFFFFF"/>
        <w:jc w:val="both"/>
        <w:rPr>
          <w:sz w:val="28"/>
          <w:szCs w:val="28"/>
        </w:rPr>
      </w:pPr>
      <w:r>
        <w:rPr>
          <w:bCs/>
          <w:sz w:val="28"/>
          <w:szCs w:val="28"/>
        </w:rPr>
        <w:tab/>
      </w:r>
      <w:r w:rsidRPr="00E968B9">
        <w:rPr>
          <w:bCs/>
          <w:sz w:val="28"/>
          <w:szCs w:val="28"/>
        </w:rPr>
        <w:t>Н</w:t>
      </w:r>
      <w:r w:rsidRPr="00E968B9">
        <w:rPr>
          <w:sz w:val="28"/>
          <w:szCs w:val="28"/>
        </w:rPr>
        <w:t xml:space="preserve">ачальный размер годовой арендной платы за земельный участок составляет 249 тыс. 500 рублей. </w:t>
      </w:r>
    </w:p>
    <w:p w:rsidR="00E968B9" w:rsidRPr="005B3A10" w:rsidRDefault="00E968B9" w:rsidP="00E968B9">
      <w:pPr>
        <w:pStyle w:val="af1"/>
        <w:numPr>
          <w:ilvl w:val="0"/>
          <w:numId w:val="1"/>
        </w:numPr>
        <w:shd w:val="clear" w:color="auto" w:fill="FFFFFF"/>
        <w:jc w:val="both"/>
        <w:rPr>
          <w:sz w:val="28"/>
          <w:szCs w:val="28"/>
        </w:rPr>
      </w:pPr>
      <w:r>
        <w:rPr>
          <w:sz w:val="28"/>
          <w:szCs w:val="28"/>
        </w:rPr>
        <w:tab/>
      </w:r>
      <w:r w:rsidRPr="005B3A10">
        <w:rPr>
          <w:sz w:val="28"/>
          <w:szCs w:val="28"/>
        </w:rPr>
        <w:t>Задаток – в размере  49 тыс. 900 рублей – 20 процентов от начального размера годовой арендной платы за земельный участок.</w:t>
      </w:r>
    </w:p>
    <w:p w:rsidR="00E968B9" w:rsidRPr="005B3A10" w:rsidRDefault="00E968B9" w:rsidP="00E968B9">
      <w:pPr>
        <w:pStyle w:val="af1"/>
        <w:numPr>
          <w:ilvl w:val="0"/>
          <w:numId w:val="1"/>
        </w:numPr>
        <w:shd w:val="clear" w:color="auto" w:fill="FFFFFF"/>
        <w:jc w:val="both"/>
        <w:rPr>
          <w:sz w:val="28"/>
          <w:szCs w:val="28"/>
        </w:rPr>
      </w:pPr>
      <w:r w:rsidRPr="005B3A10">
        <w:rPr>
          <w:sz w:val="28"/>
          <w:szCs w:val="28"/>
        </w:rPr>
        <w:tab/>
        <w:t>Шаг аукциона – 5000 рублей – 2,00  процента от начального размера годовой арендной платы за земельный участок.</w:t>
      </w:r>
    </w:p>
    <w:p w:rsidR="00D83A08" w:rsidRPr="005B3A10" w:rsidRDefault="00D83A08" w:rsidP="00D83A08">
      <w:pPr>
        <w:autoSpaceDE w:val="0"/>
        <w:autoSpaceDN w:val="0"/>
        <w:adjustRightInd w:val="0"/>
        <w:spacing w:after="0" w:line="240" w:lineRule="auto"/>
        <w:jc w:val="both"/>
        <w:rPr>
          <w:rFonts w:ascii="Times New Roman" w:hAnsi="Times New Roman" w:cs="Times New Roman"/>
          <w:sz w:val="28"/>
          <w:szCs w:val="28"/>
        </w:rPr>
      </w:pPr>
      <w:r w:rsidRPr="005B3A10">
        <w:rPr>
          <w:rFonts w:ascii="Times New Roman" w:hAnsi="Times New Roman" w:cs="Times New Roman"/>
          <w:color w:val="000000" w:themeColor="text1"/>
          <w:sz w:val="28"/>
          <w:szCs w:val="28"/>
        </w:rPr>
        <w:tab/>
      </w:r>
      <w:r w:rsidR="00455D97" w:rsidRPr="005B3A10">
        <w:rPr>
          <w:rFonts w:ascii="Times New Roman" w:hAnsi="Times New Roman" w:cs="Times New Roman"/>
          <w:color w:val="000000" w:themeColor="text1"/>
          <w:sz w:val="28"/>
          <w:szCs w:val="28"/>
        </w:rPr>
        <w:t xml:space="preserve">ЛОТ </w:t>
      </w:r>
      <w:r w:rsidR="00D04407" w:rsidRPr="005B3A10">
        <w:rPr>
          <w:rFonts w:ascii="Times New Roman" w:hAnsi="Times New Roman" w:cs="Times New Roman"/>
          <w:color w:val="000000" w:themeColor="text1"/>
          <w:sz w:val="28"/>
          <w:szCs w:val="28"/>
        </w:rPr>
        <w:t>4</w:t>
      </w:r>
      <w:r w:rsidR="00455D97" w:rsidRPr="005B3A10">
        <w:rPr>
          <w:rFonts w:ascii="Times New Roman" w:hAnsi="Times New Roman" w:cs="Times New Roman"/>
          <w:color w:val="000000" w:themeColor="text1"/>
          <w:sz w:val="28"/>
          <w:szCs w:val="28"/>
        </w:rPr>
        <w:t xml:space="preserve">: </w:t>
      </w:r>
      <w:r w:rsidR="00E968B9" w:rsidRPr="005B3A10">
        <w:rPr>
          <w:rFonts w:ascii="Times New Roman" w:hAnsi="Times New Roman" w:cs="Times New Roman"/>
          <w:color w:val="000000" w:themeColor="text1"/>
          <w:sz w:val="28"/>
          <w:szCs w:val="28"/>
        </w:rPr>
        <w:t xml:space="preserve">право на заключение сроком на 5 лет договора аренды, на </w:t>
      </w:r>
      <w:r w:rsidR="00E968B9" w:rsidRPr="005B3A10">
        <w:rPr>
          <w:rFonts w:ascii="Times New Roman" w:hAnsi="Times New Roman" w:cs="Times New Roman"/>
          <w:sz w:val="28"/>
          <w:szCs w:val="28"/>
        </w:rPr>
        <w:t xml:space="preserve">земельный участок, с кадастровым номером 86:02:0801001:1498, расположенный по адресу: Ханты-Мансийский автономный округ – </w:t>
      </w:r>
      <w:proofErr w:type="spellStart"/>
      <w:r w:rsidR="00E968B9" w:rsidRPr="005B3A10">
        <w:rPr>
          <w:rFonts w:ascii="Times New Roman" w:hAnsi="Times New Roman" w:cs="Times New Roman"/>
          <w:sz w:val="28"/>
          <w:szCs w:val="28"/>
        </w:rPr>
        <w:t>Югра</w:t>
      </w:r>
      <w:proofErr w:type="spellEnd"/>
      <w:r w:rsidR="00E968B9" w:rsidRPr="005B3A10">
        <w:rPr>
          <w:rFonts w:ascii="Times New Roman" w:hAnsi="Times New Roman" w:cs="Times New Roman"/>
          <w:sz w:val="28"/>
          <w:szCs w:val="28"/>
        </w:rPr>
        <w:t xml:space="preserve">, Ханты-Мансийский </w:t>
      </w:r>
      <w:r w:rsidR="00E968B9" w:rsidRPr="005B3A10">
        <w:rPr>
          <w:rFonts w:ascii="Times New Roman" w:hAnsi="Times New Roman" w:cs="Times New Roman"/>
          <w:sz w:val="28"/>
          <w:szCs w:val="28"/>
        </w:rPr>
        <w:lastRenderedPageBreak/>
        <w:t>район, с.</w:t>
      </w:r>
      <w:r w:rsidR="00583FE5">
        <w:rPr>
          <w:rFonts w:ascii="Times New Roman" w:hAnsi="Times New Roman" w:cs="Times New Roman"/>
          <w:sz w:val="28"/>
          <w:szCs w:val="28"/>
        </w:rPr>
        <w:t xml:space="preserve"> </w:t>
      </w:r>
      <w:r w:rsidR="00E968B9" w:rsidRPr="005B3A10">
        <w:rPr>
          <w:rFonts w:ascii="Times New Roman" w:hAnsi="Times New Roman" w:cs="Times New Roman"/>
          <w:sz w:val="28"/>
          <w:szCs w:val="28"/>
        </w:rPr>
        <w:t>Кышик, ул</w:t>
      </w:r>
      <w:r w:rsidR="005B3A10">
        <w:rPr>
          <w:rFonts w:ascii="Times New Roman" w:hAnsi="Times New Roman" w:cs="Times New Roman"/>
          <w:sz w:val="28"/>
          <w:szCs w:val="28"/>
        </w:rPr>
        <w:t>.</w:t>
      </w:r>
      <w:r w:rsidR="00583FE5">
        <w:rPr>
          <w:rFonts w:ascii="Times New Roman" w:hAnsi="Times New Roman" w:cs="Times New Roman"/>
          <w:sz w:val="28"/>
          <w:szCs w:val="28"/>
        </w:rPr>
        <w:t xml:space="preserve"> </w:t>
      </w:r>
      <w:r w:rsidR="00E968B9" w:rsidRPr="005B3A10">
        <w:rPr>
          <w:rFonts w:ascii="Times New Roman" w:hAnsi="Times New Roman" w:cs="Times New Roman"/>
          <w:sz w:val="28"/>
          <w:szCs w:val="28"/>
        </w:rPr>
        <w:t>Северная, д.</w:t>
      </w:r>
      <w:r w:rsidR="00583FE5">
        <w:rPr>
          <w:rFonts w:ascii="Times New Roman" w:hAnsi="Times New Roman" w:cs="Times New Roman"/>
          <w:sz w:val="28"/>
          <w:szCs w:val="28"/>
        </w:rPr>
        <w:t xml:space="preserve"> </w:t>
      </w:r>
      <w:r w:rsidR="00E968B9" w:rsidRPr="005B3A10">
        <w:rPr>
          <w:rFonts w:ascii="Times New Roman" w:hAnsi="Times New Roman" w:cs="Times New Roman"/>
          <w:sz w:val="28"/>
          <w:szCs w:val="28"/>
        </w:rPr>
        <w:t xml:space="preserve">18, общей площадью 601 </w:t>
      </w:r>
      <w:r w:rsidR="005B3A10">
        <w:rPr>
          <w:rFonts w:ascii="Times New Roman" w:hAnsi="Times New Roman" w:cs="Times New Roman"/>
          <w:sz w:val="28"/>
          <w:szCs w:val="28"/>
        </w:rPr>
        <w:t>кв.</w:t>
      </w:r>
      <w:r w:rsidR="00E968B9" w:rsidRPr="005B3A10">
        <w:rPr>
          <w:rFonts w:ascii="Times New Roman" w:hAnsi="Times New Roman" w:cs="Times New Roman"/>
          <w:sz w:val="28"/>
          <w:szCs w:val="28"/>
        </w:rPr>
        <w:t>метр</w:t>
      </w:r>
      <w:r w:rsidR="005B3A10">
        <w:rPr>
          <w:rFonts w:ascii="Times New Roman" w:hAnsi="Times New Roman" w:cs="Times New Roman"/>
          <w:sz w:val="28"/>
          <w:szCs w:val="28"/>
        </w:rPr>
        <w:t xml:space="preserve">, </w:t>
      </w:r>
      <w:r w:rsidR="00E968B9" w:rsidRPr="005B3A10">
        <w:rPr>
          <w:rFonts w:ascii="Times New Roman" w:hAnsi="Times New Roman" w:cs="Times New Roman"/>
          <w:sz w:val="28"/>
          <w:szCs w:val="28"/>
        </w:rPr>
        <w:t xml:space="preserve">относящийся к категории земель «Земли населенных пунктов», с видом разрешенного использования: склады. </w:t>
      </w:r>
      <w:r w:rsidRPr="005B3A10">
        <w:rPr>
          <w:rFonts w:ascii="Times New Roman" w:hAnsi="Times New Roman" w:cs="Times New Roman"/>
          <w:sz w:val="28"/>
          <w:szCs w:val="28"/>
        </w:rPr>
        <w:t>Использование земельного участка не предусматривает возможность строительства зданий, сооружений.</w:t>
      </w:r>
    </w:p>
    <w:p w:rsidR="00E968B9" w:rsidRPr="005B3A10" w:rsidRDefault="00D83A08" w:rsidP="00E968B9">
      <w:pPr>
        <w:shd w:val="clear" w:color="auto" w:fill="FFFFFF"/>
        <w:spacing w:after="0" w:line="240" w:lineRule="auto"/>
        <w:ind w:firstLine="720"/>
        <w:jc w:val="both"/>
        <w:rPr>
          <w:rFonts w:ascii="Times New Roman" w:hAnsi="Times New Roman" w:cs="Times New Roman"/>
          <w:color w:val="000000" w:themeColor="text1"/>
          <w:sz w:val="28"/>
          <w:szCs w:val="28"/>
        </w:rPr>
      </w:pPr>
      <w:r w:rsidRPr="005B3A10">
        <w:rPr>
          <w:rFonts w:ascii="Times New Roman" w:hAnsi="Times New Roman" w:cs="Times New Roman"/>
          <w:color w:val="000000" w:themeColor="text1"/>
          <w:sz w:val="28"/>
          <w:szCs w:val="28"/>
        </w:rPr>
        <w:t>Земельный участок полностью расположен в границах зоны с реестровым номером 86:02-6.1218 от 10.12.2019, дата решения: 19.07.2019, номер решения: №114, наименование ОГВ/ОМСУ: Федеральное аген</w:t>
      </w:r>
      <w:r w:rsidR="00583FE5">
        <w:rPr>
          <w:rFonts w:ascii="Times New Roman" w:hAnsi="Times New Roman" w:cs="Times New Roman"/>
          <w:color w:val="000000" w:themeColor="text1"/>
          <w:sz w:val="28"/>
          <w:szCs w:val="28"/>
        </w:rPr>
        <w:t>т</w:t>
      </w:r>
      <w:r w:rsidRPr="005B3A10">
        <w:rPr>
          <w:rFonts w:ascii="Times New Roman" w:hAnsi="Times New Roman" w:cs="Times New Roman"/>
          <w:color w:val="000000" w:themeColor="text1"/>
          <w:sz w:val="28"/>
          <w:szCs w:val="28"/>
        </w:rPr>
        <w:t>ство водных ресурсов (</w:t>
      </w:r>
      <w:proofErr w:type="spellStart"/>
      <w:r w:rsidRPr="005B3A10">
        <w:rPr>
          <w:rFonts w:ascii="Times New Roman" w:hAnsi="Times New Roman" w:cs="Times New Roman"/>
          <w:color w:val="000000" w:themeColor="text1"/>
          <w:sz w:val="28"/>
          <w:szCs w:val="28"/>
        </w:rPr>
        <w:t>Росводоресурсы</w:t>
      </w:r>
      <w:proofErr w:type="spellEnd"/>
      <w:r w:rsidRPr="005B3A10">
        <w:rPr>
          <w:rFonts w:ascii="Times New Roman" w:hAnsi="Times New Roman" w:cs="Times New Roman"/>
          <w:color w:val="000000" w:themeColor="text1"/>
          <w:sz w:val="28"/>
          <w:szCs w:val="28"/>
        </w:rPr>
        <w:t xml:space="preserve">) территорий </w:t>
      </w:r>
      <w:proofErr w:type="spellStart"/>
      <w:r w:rsidRPr="005B3A10">
        <w:rPr>
          <w:rFonts w:ascii="Times New Roman" w:hAnsi="Times New Roman" w:cs="Times New Roman"/>
          <w:color w:val="000000" w:themeColor="text1"/>
          <w:sz w:val="28"/>
          <w:szCs w:val="28"/>
        </w:rPr>
        <w:t>Нижне-Обское</w:t>
      </w:r>
      <w:proofErr w:type="spellEnd"/>
      <w:r w:rsidRPr="005B3A10">
        <w:rPr>
          <w:rFonts w:ascii="Times New Roman" w:hAnsi="Times New Roman" w:cs="Times New Roman"/>
          <w:color w:val="000000" w:themeColor="text1"/>
          <w:sz w:val="28"/>
          <w:szCs w:val="28"/>
        </w:rPr>
        <w:t xml:space="preserve"> БВУ г.Тюмень</w:t>
      </w:r>
      <w:r w:rsidR="00E968B9" w:rsidRPr="005B3A10">
        <w:rPr>
          <w:rFonts w:ascii="Times New Roman" w:hAnsi="Times New Roman" w:cs="Times New Roman"/>
          <w:color w:val="000000" w:themeColor="text1"/>
          <w:sz w:val="28"/>
          <w:szCs w:val="28"/>
        </w:rPr>
        <w:t>. Границы земельного участка указаны в кадастровом паспорте.</w:t>
      </w:r>
    </w:p>
    <w:p w:rsidR="00D83A08" w:rsidRPr="005B3A10" w:rsidRDefault="00D83A08" w:rsidP="00D83A08">
      <w:pPr>
        <w:pStyle w:val="af1"/>
        <w:numPr>
          <w:ilvl w:val="0"/>
          <w:numId w:val="1"/>
        </w:numPr>
        <w:shd w:val="clear" w:color="auto" w:fill="FFFFFF"/>
        <w:jc w:val="both"/>
        <w:rPr>
          <w:sz w:val="28"/>
          <w:szCs w:val="28"/>
        </w:rPr>
      </w:pPr>
      <w:r w:rsidRPr="005B3A10">
        <w:rPr>
          <w:bCs/>
          <w:sz w:val="28"/>
          <w:szCs w:val="28"/>
        </w:rPr>
        <w:tab/>
        <w:t>Н</w:t>
      </w:r>
      <w:r w:rsidRPr="005B3A10">
        <w:rPr>
          <w:sz w:val="28"/>
          <w:szCs w:val="28"/>
        </w:rPr>
        <w:t xml:space="preserve">ачальный размер годовой арендной платы за земельный участок составляет 11 тыс. 300 рублей. </w:t>
      </w:r>
    </w:p>
    <w:p w:rsidR="00D83A08" w:rsidRPr="005B3A10" w:rsidRDefault="005B3A10" w:rsidP="00D83A08">
      <w:pPr>
        <w:pStyle w:val="af1"/>
        <w:numPr>
          <w:ilvl w:val="0"/>
          <w:numId w:val="1"/>
        </w:numPr>
        <w:shd w:val="clear" w:color="auto" w:fill="FFFFFF"/>
        <w:jc w:val="both"/>
        <w:rPr>
          <w:sz w:val="28"/>
          <w:szCs w:val="28"/>
        </w:rPr>
      </w:pPr>
      <w:r>
        <w:rPr>
          <w:sz w:val="28"/>
          <w:szCs w:val="28"/>
        </w:rPr>
        <w:tab/>
      </w:r>
      <w:r w:rsidR="00583FE5">
        <w:rPr>
          <w:sz w:val="28"/>
          <w:szCs w:val="28"/>
        </w:rPr>
        <w:t>Задаток – в размере</w:t>
      </w:r>
      <w:r w:rsidR="00D83A08" w:rsidRPr="005B3A10">
        <w:rPr>
          <w:sz w:val="28"/>
          <w:szCs w:val="28"/>
        </w:rPr>
        <w:t xml:space="preserve"> 2 тыс. 260 рублей – 20 процентов от начального размера годовой арендной платы за земельный участок.</w:t>
      </w:r>
    </w:p>
    <w:p w:rsidR="00D83A08" w:rsidRPr="005B3A10" w:rsidRDefault="005B3A10" w:rsidP="00D83A08">
      <w:pPr>
        <w:pStyle w:val="af1"/>
        <w:numPr>
          <w:ilvl w:val="0"/>
          <w:numId w:val="1"/>
        </w:numPr>
        <w:shd w:val="clear" w:color="auto" w:fill="FFFFFF"/>
        <w:jc w:val="both"/>
        <w:rPr>
          <w:sz w:val="28"/>
          <w:szCs w:val="28"/>
        </w:rPr>
      </w:pPr>
      <w:r>
        <w:rPr>
          <w:sz w:val="28"/>
          <w:szCs w:val="28"/>
        </w:rPr>
        <w:tab/>
      </w:r>
      <w:r w:rsidR="00D83A08" w:rsidRPr="005B3A10">
        <w:rPr>
          <w:sz w:val="28"/>
          <w:szCs w:val="28"/>
        </w:rPr>
        <w:t>Шаг аукциона – 300 рублей – 2,65 процента от начального размера годовой арендной платы за земельный участок.</w:t>
      </w:r>
    </w:p>
    <w:p w:rsidR="001A7244" w:rsidRPr="005B3A10" w:rsidRDefault="001A7244" w:rsidP="00E968B9">
      <w:pPr>
        <w:shd w:val="clear" w:color="auto" w:fill="FFFFFF"/>
        <w:spacing w:after="0" w:line="240" w:lineRule="auto"/>
        <w:ind w:firstLine="720"/>
        <w:jc w:val="both"/>
        <w:rPr>
          <w:rFonts w:ascii="Times New Roman" w:hAnsi="Times New Roman" w:cs="Times New Roman"/>
          <w:color w:val="000000" w:themeColor="text1"/>
          <w:sz w:val="28"/>
          <w:szCs w:val="28"/>
        </w:rPr>
      </w:pPr>
      <w:r w:rsidRPr="005B3A10">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5B3A10">
        <w:rPr>
          <w:rFonts w:ascii="Times New Roman" w:hAnsi="Times New Roman" w:cs="Times New Roman"/>
          <w:b/>
          <w:color w:val="000000" w:themeColor="text1"/>
          <w:sz w:val="28"/>
          <w:szCs w:val="28"/>
        </w:rPr>
        <w:t>)</w:t>
      </w:r>
      <w:r w:rsidRPr="005B3A10">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5B3A10" w:rsidRDefault="005B3A10" w:rsidP="00082DB2">
      <w:pPr>
        <w:pStyle w:val="af1"/>
        <w:numPr>
          <w:ilvl w:val="0"/>
          <w:numId w:val="1"/>
        </w:numPr>
        <w:shd w:val="clear" w:color="auto" w:fill="FFFFFF"/>
        <w:ind w:firstLine="567"/>
        <w:rPr>
          <w:i/>
          <w:color w:val="000000" w:themeColor="text1"/>
          <w:sz w:val="28"/>
          <w:szCs w:val="28"/>
        </w:rPr>
      </w:pPr>
      <w:r>
        <w:rPr>
          <w:i/>
          <w:color w:val="000000" w:themeColor="text1"/>
          <w:sz w:val="28"/>
          <w:szCs w:val="28"/>
        </w:rPr>
        <w:tab/>
      </w:r>
      <w:r w:rsidR="001A7244" w:rsidRPr="005B3A10">
        <w:rPr>
          <w:i/>
          <w:color w:val="000000" w:themeColor="text1"/>
          <w:sz w:val="28"/>
          <w:szCs w:val="28"/>
        </w:rPr>
        <w:t>Перечень документов к заявке на участие в аукционе юридического лица:</w:t>
      </w:r>
    </w:p>
    <w:p w:rsidR="001A7244" w:rsidRPr="005B3A10" w:rsidRDefault="005B3A10"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Pr>
          <w:color w:val="000000" w:themeColor="text1"/>
          <w:sz w:val="28"/>
          <w:szCs w:val="28"/>
        </w:rPr>
        <w:tab/>
      </w:r>
      <w:r w:rsidR="001A7244" w:rsidRPr="005B3A10">
        <w:rPr>
          <w:color w:val="000000" w:themeColor="text1"/>
          <w:sz w:val="28"/>
          <w:szCs w:val="28"/>
        </w:rPr>
        <w:t>1. Документ, подтверждающий внесение задатка.</w:t>
      </w:r>
    </w:p>
    <w:p w:rsidR="001A7244" w:rsidRPr="005B3A10" w:rsidRDefault="005B3A10"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Pr>
          <w:color w:val="000000" w:themeColor="text1"/>
          <w:sz w:val="28"/>
          <w:szCs w:val="28"/>
        </w:rPr>
        <w:tab/>
      </w:r>
      <w:r w:rsidR="001A7244" w:rsidRPr="005B3A10">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5B3A10" w:rsidRDefault="005B3A10" w:rsidP="00082DB2">
      <w:pPr>
        <w:pStyle w:val="af1"/>
        <w:numPr>
          <w:ilvl w:val="0"/>
          <w:numId w:val="1"/>
        </w:numPr>
        <w:shd w:val="clear" w:color="auto" w:fill="FFFFFF"/>
        <w:tabs>
          <w:tab w:val="left" w:pos="0"/>
        </w:tabs>
        <w:ind w:firstLine="567"/>
        <w:jc w:val="both"/>
        <w:rPr>
          <w:i/>
          <w:color w:val="000000" w:themeColor="text1"/>
          <w:sz w:val="28"/>
          <w:szCs w:val="28"/>
        </w:rPr>
      </w:pPr>
      <w:r>
        <w:rPr>
          <w:i/>
          <w:color w:val="000000" w:themeColor="text1"/>
          <w:sz w:val="28"/>
          <w:szCs w:val="28"/>
        </w:rPr>
        <w:tab/>
      </w:r>
      <w:r w:rsidR="001A7244" w:rsidRPr="005B3A10">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5B3A10" w:rsidRDefault="005B3A10"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ab/>
      </w:r>
      <w:r w:rsidR="001A7244" w:rsidRPr="005B3A10">
        <w:rPr>
          <w:color w:val="000000" w:themeColor="text1"/>
          <w:sz w:val="28"/>
          <w:szCs w:val="28"/>
        </w:rPr>
        <w:t>1.  Копия документа, удостоверяющего личность, - для физического лица.</w:t>
      </w:r>
    </w:p>
    <w:p w:rsidR="001A7244" w:rsidRPr="005B3A10" w:rsidRDefault="005B3A10"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ab/>
      </w:r>
      <w:r w:rsidR="001A7244" w:rsidRPr="005B3A10">
        <w:rPr>
          <w:color w:val="000000" w:themeColor="text1"/>
          <w:sz w:val="28"/>
          <w:szCs w:val="28"/>
        </w:rPr>
        <w:t>2.  Документ, подтверждающий внесение задатка.</w:t>
      </w:r>
    </w:p>
    <w:p w:rsidR="001A7244" w:rsidRPr="005B3A10" w:rsidRDefault="005B3A10" w:rsidP="00082DB2">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Pr>
          <w:color w:val="000000" w:themeColor="text1"/>
          <w:sz w:val="28"/>
          <w:szCs w:val="28"/>
        </w:rPr>
        <w:tab/>
      </w:r>
      <w:r w:rsidR="001A7244" w:rsidRPr="005B3A10">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5B3A10" w:rsidP="00082DB2">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ab/>
      </w:r>
      <w:r w:rsidR="001A7244"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001A7244"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Pr>
          <w:rFonts w:ascii="Times New Roman" w:hAnsi="Times New Roman" w:cs="Times New Roman"/>
          <w:bCs/>
          <w:color w:val="000000" w:themeColor="text1"/>
          <w:sz w:val="28"/>
          <w:szCs w:val="28"/>
        </w:rPr>
        <w:t>03</w:t>
      </w:r>
      <w:r w:rsidR="001A7244" w:rsidRPr="00082DB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июля</w:t>
      </w:r>
      <w:r w:rsidR="00497B49" w:rsidRPr="00082DB2">
        <w:rPr>
          <w:rFonts w:ascii="Times New Roman" w:hAnsi="Times New Roman" w:cs="Times New Roman"/>
          <w:bCs/>
          <w:color w:val="000000" w:themeColor="text1"/>
          <w:sz w:val="28"/>
          <w:szCs w:val="28"/>
        </w:rPr>
        <w:t xml:space="preserve"> </w:t>
      </w:r>
      <w:r w:rsidR="001A7244"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001A7244" w:rsidRPr="00082DB2">
        <w:rPr>
          <w:rFonts w:ascii="Times New Roman" w:hAnsi="Times New Roman" w:cs="Times New Roman"/>
          <w:bCs/>
          <w:color w:val="000000" w:themeColor="text1"/>
          <w:sz w:val="28"/>
          <w:szCs w:val="28"/>
        </w:rPr>
        <w:t xml:space="preserve"> года </w:t>
      </w:r>
      <w:r w:rsidR="001A7244" w:rsidRPr="00082DB2">
        <w:rPr>
          <w:rFonts w:ascii="Times New Roman" w:hAnsi="Times New Roman" w:cs="Times New Roman"/>
          <w:color w:val="000000" w:themeColor="text1"/>
          <w:sz w:val="28"/>
          <w:szCs w:val="28"/>
        </w:rPr>
        <w:t>по</w:t>
      </w:r>
      <w:r w:rsidR="001A7244" w:rsidRPr="00082DB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29</w:t>
      </w:r>
      <w:r w:rsidR="001A7244" w:rsidRPr="00082DB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июля</w:t>
      </w:r>
      <w:r w:rsidR="001A7244"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001A7244" w:rsidRPr="00082DB2">
        <w:rPr>
          <w:rFonts w:ascii="Times New Roman" w:hAnsi="Times New Roman" w:cs="Times New Roman"/>
          <w:bCs/>
          <w:color w:val="000000" w:themeColor="text1"/>
          <w:sz w:val="28"/>
          <w:szCs w:val="28"/>
        </w:rPr>
        <w:t xml:space="preserve"> года </w:t>
      </w:r>
      <w:r w:rsidR="001A7244" w:rsidRPr="00082DB2">
        <w:rPr>
          <w:rFonts w:ascii="Times New Roman" w:hAnsi="Times New Roman" w:cs="Times New Roman"/>
          <w:color w:val="000000" w:themeColor="text1"/>
          <w:sz w:val="28"/>
          <w:szCs w:val="28"/>
        </w:rPr>
        <w:t xml:space="preserve">в здании администрации Ханты-Мансийского района, по адресу: </w:t>
      </w:r>
      <w:r w:rsidR="001A7244" w:rsidRPr="00082DB2">
        <w:rPr>
          <w:rFonts w:ascii="Times New Roman" w:hAnsi="Times New Roman" w:cs="Times New Roman"/>
          <w:bCs/>
          <w:color w:val="000000" w:themeColor="text1"/>
          <w:sz w:val="28"/>
          <w:szCs w:val="28"/>
        </w:rPr>
        <w:t xml:space="preserve">Тюменская область, Ханты-Мансийский автономный округ - </w:t>
      </w:r>
      <w:proofErr w:type="spellStart"/>
      <w:r w:rsidR="001A7244" w:rsidRPr="00082DB2">
        <w:rPr>
          <w:rFonts w:ascii="Times New Roman" w:hAnsi="Times New Roman" w:cs="Times New Roman"/>
          <w:bCs/>
          <w:color w:val="000000" w:themeColor="text1"/>
          <w:sz w:val="28"/>
          <w:szCs w:val="28"/>
        </w:rPr>
        <w:t>Югра</w:t>
      </w:r>
      <w:proofErr w:type="spellEnd"/>
      <w:r w:rsidR="001A7244"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001A7244" w:rsidRPr="00082DB2">
        <w:rPr>
          <w:rFonts w:ascii="Times New Roman" w:hAnsi="Times New Roman" w:cs="Times New Roman"/>
          <w:bCs/>
          <w:color w:val="000000" w:themeColor="text1"/>
          <w:sz w:val="28"/>
          <w:szCs w:val="28"/>
        </w:rPr>
        <w:t>каб</w:t>
      </w:r>
      <w:proofErr w:type="spellEnd"/>
      <w:r w:rsidR="001A7244" w:rsidRPr="00082DB2">
        <w:rPr>
          <w:rFonts w:ascii="Times New Roman" w:hAnsi="Times New Roman" w:cs="Times New Roman"/>
          <w:bCs/>
          <w:color w:val="000000" w:themeColor="text1"/>
          <w:sz w:val="28"/>
          <w:szCs w:val="28"/>
        </w:rPr>
        <w:t>. 120.</w:t>
      </w:r>
    </w:p>
    <w:p w:rsidR="001A7244" w:rsidRPr="00082DB2" w:rsidRDefault="001A7244" w:rsidP="00082DB2">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082DB2">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5B3A10">
        <w:rPr>
          <w:color w:val="000000" w:themeColor="text1"/>
          <w:sz w:val="28"/>
          <w:szCs w:val="28"/>
        </w:rPr>
        <w:t>31</w:t>
      </w:r>
      <w:r w:rsidR="00576747" w:rsidRPr="00082DB2">
        <w:rPr>
          <w:color w:val="000000" w:themeColor="text1"/>
          <w:sz w:val="28"/>
          <w:szCs w:val="28"/>
        </w:rPr>
        <w:t xml:space="preserve"> </w:t>
      </w:r>
      <w:r w:rsidR="005B3A10">
        <w:rPr>
          <w:color w:val="000000" w:themeColor="text1"/>
          <w:sz w:val="28"/>
          <w:szCs w:val="28"/>
        </w:rPr>
        <w:t>июля</w:t>
      </w:r>
      <w:r w:rsidR="006F66D6" w:rsidRPr="00082DB2">
        <w:rPr>
          <w:color w:val="000000" w:themeColor="text1"/>
          <w:sz w:val="28"/>
          <w:szCs w:val="28"/>
        </w:rPr>
        <w:t xml:space="preserve"> 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082DB2">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4A036B" w:rsidP="00082DB2">
      <w:pPr>
        <w:pStyle w:val="af1"/>
        <w:numPr>
          <w:ilvl w:val="0"/>
          <w:numId w:val="1"/>
        </w:numPr>
        <w:ind w:firstLine="567"/>
        <w:jc w:val="both"/>
        <w:rPr>
          <w:color w:val="000000" w:themeColor="text1"/>
          <w:sz w:val="28"/>
          <w:szCs w:val="28"/>
        </w:rPr>
      </w:pPr>
      <w:proofErr w:type="spellStart"/>
      <w:r w:rsidRPr="00082DB2">
        <w:rPr>
          <w:color w:val="000000" w:themeColor="text1"/>
          <w:sz w:val="28"/>
          <w:szCs w:val="28"/>
        </w:rPr>
        <w:t>Половкин</w:t>
      </w:r>
      <w:proofErr w:type="spellEnd"/>
      <w:r w:rsidR="001A7244" w:rsidRPr="00082DB2">
        <w:rPr>
          <w:color w:val="000000" w:themeColor="text1"/>
          <w:sz w:val="28"/>
          <w:szCs w:val="28"/>
        </w:rPr>
        <w:t xml:space="preserve"> </w:t>
      </w:r>
      <w:r w:rsidR="00B32258" w:rsidRPr="00082DB2">
        <w:rPr>
          <w:color w:val="000000" w:themeColor="text1"/>
          <w:sz w:val="28"/>
          <w:szCs w:val="28"/>
        </w:rPr>
        <w:t xml:space="preserve">Алексей </w:t>
      </w:r>
      <w:r w:rsidR="001A7244" w:rsidRPr="00082DB2">
        <w:rPr>
          <w:color w:val="000000" w:themeColor="text1"/>
          <w:sz w:val="28"/>
          <w:szCs w:val="28"/>
        </w:rPr>
        <w:t>Сергеевич, тел.: 8(3467) 35-28-15.</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Итоги аукциона подводятся в день проведения –</w:t>
      </w:r>
      <w:r w:rsidR="005B3A10">
        <w:rPr>
          <w:sz w:val="28"/>
          <w:szCs w:val="28"/>
        </w:rPr>
        <w:t xml:space="preserve"> </w:t>
      </w:r>
      <w:r w:rsidR="00515CAC">
        <w:rPr>
          <w:sz w:val="28"/>
          <w:szCs w:val="28"/>
        </w:rPr>
        <w:t>3</w:t>
      </w:r>
      <w:r w:rsidRPr="006A21DC">
        <w:rPr>
          <w:sz w:val="28"/>
          <w:szCs w:val="28"/>
        </w:rPr>
        <w:t xml:space="preserve"> </w:t>
      </w:r>
      <w:r w:rsidR="005B3A10">
        <w:rPr>
          <w:sz w:val="28"/>
          <w:szCs w:val="28"/>
        </w:rPr>
        <w:t>августа</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C438FD" w:rsidRDefault="001A7244" w:rsidP="00705A8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2E12C1" w:rsidRDefault="002E12C1" w:rsidP="007817FF">
      <w:pPr>
        <w:autoSpaceDE w:val="0"/>
        <w:autoSpaceDN w:val="0"/>
        <w:adjustRightInd w:val="0"/>
        <w:spacing w:after="0"/>
        <w:ind w:firstLine="567"/>
        <w:jc w:val="right"/>
        <w:outlineLvl w:val="0"/>
        <w:rPr>
          <w:rFonts w:ascii="Times New Roman" w:hAnsi="Times New Roman" w:cs="Times New Roman"/>
          <w:sz w:val="20"/>
          <w:szCs w:val="20"/>
        </w:rPr>
      </w:pPr>
    </w:p>
    <w:p w:rsidR="002E12C1" w:rsidRDefault="002E12C1" w:rsidP="007817FF">
      <w:pPr>
        <w:autoSpaceDE w:val="0"/>
        <w:autoSpaceDN w:val="0"/>
        <w:adjustRightInd w:val="0"/>
        <w:spacing w:after="0"/>
        <w:ind w:firstLine="567"/>
        <w:jc w:val="right"/>
        <w:outlineLvl w:val="0"/>
        <w:rPr>
          <w:rFonts w:ascii="Times New Roman" w:hAnsi="Times New Roman" w:cs="Times New Roman"/>
          <w:sz w:val="20"/>
          <w:szCs w:val="20"/>
        </w:rPr>
      </w:pPr>
    </w:p>
    <w:p w:rsidR="002E12C1" w:rsidRDefault="002E12C1" w:rsidP="007817FF">
      <w:pPr>
        <w:autoSpaceDE w:val="0"/>
        <w:autoSpaceDN w:val="0"/>
        <w:adjustRightInd w:val="0"/>
        <w:spacing w:after="0"/>
        <w:ind w:firstLine="567"/>
        <w:jc w:val="right"/>
        <w:outlineLvl w:val="0"/>
        <w:rPr>
          <w:rFonts w:ascii="Times New Roman" w:hAnsi="Times New Roman" w:cs="Times New Roman"/>
          <w:sz w:val="20"/>
          <w:szCs w:val="20"/>
        </w:rPr>
      </w:pPr>
    </w:p>
    <w:p w:rsidR="002E12C1" w:rsidRDefault="002E12C1" w:rsidP="007817FF">
      <w:pPr>
        <w:autoSpaceDE w:val="0"/>
        <w:autoSpaceDN w:val="0"/>
        <w:adjustRightInd w:val="0"/>
        <w:spacing w:after="0"/>
        <w:ind w:firstLine="567"/>
        <w:jc w:val="right"/>
        <w:outlineLvl w:val="0"/>
        <w:rPr>
          <w:rFonts w:ascii="Times New Roman" w:hAnsi="Times New Roman" w:cs="Times New Roman"/>
          <w:sz w:val="20"/>
          <w:szCs w:val="20"/>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w:t>
      </w:r>
      <w:r w:rsidR="00515CAC">
        <w:rPr>
          <w:rFonts w:ascii="Times New Roman" w:hAnsi="Times New Roman" w:cs="Times New Roman"/>
          <w:b/>
          <w:color w:val="000000"/>
          <w:sz w:val="28"/>
          <w:szCs w:val="28"/>
        </w:rPr>
        <w:t>3</w:t>
      </w:r>
      <w:r w:rsidRPr="00BE0EFC">
        <w:rPr>
          <w:rFonts w:ascii="Times New Roman" w:hAnsi="Times New Roman" w:cs="Times New Roman"/>
          <w:b/>
          <w:color w:val="000000"/>
          <w:sz w:val="28"/>
          <w:szCs w:val="28"/>
        </w:rPr>
        <w:t xml:space="preserve"> </w:t>
      </w:r>
      <w:r w:rsidR="005B3A10">
        <w:rPr>
          <w:rFonts w:ascii="Times New Roman" w:hAnsi="Times New Roman" w:cs="Times New Roman"/>
          <w:b/>
          <w:color w:val="000000"/>
          <w:sz w:val="28"/>
          <w:szCs w:val="28"/>
        </w:rPr>
        <w:t>августа</w:t>
      </w:r>
      <w:r w:rsidR="00AE6D32">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87" w:rsidRDefault="00C93887" w:rsidP="00617B40">
      <w:pPr>
        <w:spacing w:after="0" w:line="240" w:lineRule="auto"/>
      </w:pPr>
      <w:r>
        <w:separator/>
      </w:r>
    </w:p>
  </w:endnote>
  <w:endnote w:type="continuationSeparator" w:id="0">
    <w:p w:rsidR="00C93887" w:rsidRDefault="00C93887"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87" w:rsidRDefault="00C93887" w:rsidP="00617B40">
      <w:pPr>
        <w:spacing w:after="0" w:line="240" w:lineRule="auto"/>
      </w:pPr>
      <w:r>
        <w:separator/>
      </w:r>
    </w:p>
  </w:footnote>
  <w:footnote w:type="continuationSeparator" w:id="0">
    <w:p w:rsidR="00C93887" w:rsidRDefault="00C93887"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9485B"/>
    <w:rsid w:val="00094C89"/>
    <w:rsid w:val="000971B1"/>
    <w:rsid w:val="000A0A42"/>
    <w:rsid w:val="000A20DE"/>
    <w:rsid w:val="000B30E4"/>
    <w:rsid w:val="000B4C48"/>
    <w:rsid w:val="000B6BD3"/>
    <w:rsid w:val="000D4D62"/>
    <w:rsid w:val="000E1EC0"/>
    <w:rsid w:val="000E2AD9"/>
    <w:rsid w:val="000E3722"/>
    <w:rsid w:val="000E5008"/>
    <w:rsid w:val="000F242D"/>
    <w:rsid w:val="00113D3B"/>
    <w:rsid w:val="001154DE"/>
    <w:rsid w:val="0012547A"/>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1D11EC"/>
    <w:rsid w:val="001E7EA1"/>
    <w:rsid w:val="00225C7D"/>
    <w:rsid w:val="002270BE"/>
    <w:rsid w:val="002300FD"/>
    <w:rsid w:val="0023199C"/>
    <w:rsid w:val="00234040"/>
    <w:rsid w:val="00237E9E"/>
    <w:rsid w:val="0024497C"/>
    <w:rsid w:val="002466DA"/>
    <w:rsid w:val="00251FFB"/>
    <w:rsid w:val="002529F0"/>
    <w:rsid w:val="00253160"/>
    <w:rsid w:val="00261D49"/>
    <w:rsid w:val="002739A3"/>
    <w:rsid w:val="00274C65"/>
    <w:rsid w:val="002A1550"/>
    <w:rsid w:val="002A75A0"/>
    <w:rsid w:val="002B04BB"/>
    <w:rsid w:val="002B798A"/>
    <w:rsid w:val="002C06A3"/>
    <w:rsid w:val="002D0994"/>
    <w:rsid w:val="002D6B70"/>
    <w:rsid w:val="002E0296"/>
    <w:rsid w:val="002E12C1"/>
    <w:rsid w:val="002F0C81"/>
    <w:rsid w:val="00301280"/>
    <w:rsid w:val="00310DA0"/>
    <w:rsid w:val="00343BF0"/>
    <w:rsid w:val="00343FF5"/>
    <w:rsid w:val="00354E47"/>
    <w:rsid w:val="00356E62"/>
    <w:rsid w:val="003624D8"/>
    <w:rsid w:val="00363DC4"/>
    <w:rsid w:val="00372DDD"/>
    <w:rsid w:val="0039083E"/>
    <w:rsid w:val="00393DAD"/>
    <w:rsid w:val="00397EFC"/>
    <w:rsid w:val="003A2903"/>
    <w:rsid w:val="003B0724"/>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3FE5"/>
    <w:rsid w:val="00585FAC"/>
    <w:rsid w:val="005A66B0"/>
    <w:rsid w:val="005B2935"/>
    <w:rsid w:val="005B3A10"/>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26D9E"/>
    <w:rsid w:val="006358D2"/>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C37AF"/>
    <w:rsid w:val="006C5FD4"/>
    <w:rsid w:val="006C6247"/>
    <w:rsid w:val="006C77B8"/>
    <w:rsid w:val="006D18AE"/>
    <w:rsid w:val="006D495B"/>
    <w:rsid w:val="006E10B2"/>
    <w:rsid w:val="006F2B1E"/>
    <w:rsid w:val="006F4A6F"/>
    <w:rsid w:val="006F6350"/>
    <w:rsid w:val="006F66D6"/>
    <w:rsid w:val="00705A8C"/>
    <w:rsid w:val="00710537"/>
    <w:rsid w:val="00712D60"/>
    <w:rsid w:val="00721B5B"/>
    <w:rsid w:val="007228F3"/>
    <w:rsid w:val="007343BF"/>
    <w:rsid w:val="0073754E"/>
    <w:rsid w:val="00761688"/>
    <w:rsid w:val="007662D1"/>
    <w:rsid w:val="0077481C"/>
    <w:rsid w:val="007817FF"/>
    <w:rsid w:val="007938C0"/>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D79AE"/>
    <w:rsid w:val="008E4601"/>
    <w:rsid w:val="008F3AD9"/>
    <w:rsid w:val="008F7850"/>
    <w:rsid w:val="00903CF1"/>
    <w:rsid w:val="00906989"/>
    <w:rsid w:val="00927695"/>
    <w:rsid w:val="00931AF1"/>
    <w:rsid w:val="00933810"/>
    <w:rsid w:val="00937596"/>
    <w:rsid w:val="009456B6"/>
    <w:rsid w:val="00947EAC"/>
    <w:rsid w:val="0096338B"/>
    <w:rsid w:val="009917B5"/>
    <w:rsid w:val="009A231B"/>
    <w:rsid w:val="009A4C94"/>
    <w:rsid w:val="009A7ECA"/>
    <w:rsid w:val="009B18AF"/>
    <w:rsid w:val="009B4E21"/>
    <w:rsid w:val="009C0855"/>
    <w:rsid w:val="009C1751"/>
    <w:rsid w:val="009C3189"/>
    <w:rsid w:val="009C7CBC"/>
    <w:rsid w:val="009D4C32"/>
    <w:rsid w:val="009E0CB5"/>
    <w:rsid w:val="009E3285"/>
    <w:rsid w:val="009F2749"/>
    <w:rsid w:val="009F6EC2"/>
    <w:rsid w:val="00A00210"/>
    <w:rsid w:val="00A14960"/>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32258"/>
    <w:rsid w:val="00B45F61"/>
    <w:rsid w:val="00B47DFF"/>
    <w:rsid w:val="00B53A62"/>
    <w:rsid w:val="00B626AF"/>
    <w:rsid w:val="00B66ACE"/>
    <w:rsid w:val="00B76CD1"/>
    <w:rsid w:val="00B81A2D"/>
    <w:rsid w:val="00B86ECE"/>
    <w:rsid w:val="00BB2A3D"/>
    <w:rsid w:val="00BB611F"/>
    <w:rsid w:val="00BB6639"/>
    <w:rsid w:val="00BC7198"/>
    <w:rsid w:val="00BD7DD3"/>
    <w:rsid w:val="00BE2AF4"/>
    <w:rsid w:val="00BF262A"/>
    <w:rsid w:val="00C002B4"/>
    <w:rsid w:val="00C11564"/>
    <w:rsid w:val="00C16253"/>
    <w:rsid w:val="00C21D1F"/>
    <w:rsid w:val="00C239F1"/>
    <w:rsid w:val="00C269D1"/>
    <w:rsid w:val="00C32EAA"/>
    <w:rsid w:val="00C36F0C"/>
    <w:rsid w:val="00C36F5A"/>
    <w:rsid w:val="00C433B7"/>
    <w:rsid w:val="00C438FD"/>
    <w:rsid w:val="00C46FA2"/>
    <w:rsid w:val="00C51F70"/>
    <w:rsid w:val="00C7412C"/>
    <w:rsid w:val="00C75ADF"/>
    <w:rsid w:val="00C87521"/>
    <w:rsid w:val="00C93887"/>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328D1"/>
    <w:rsid w:val="00D42BCF"/>
    <w:rsid w:val="00D4701F"/>
    <w:rsid w:val="00D53054"/>
    <w:rsid w:val="00D60BC5"/>
    <w:rsid w:val="00D64FB3"/>
    <w:rsid w:val="00D65168"/>
    <w:rsid w:val="00D7504C"/>
    <w:rsid w:val="00D8061E"/>
    <w:rsid w:val="00D83A08"/>
    <w:rsid w:val="00DA133F"/>
    <w:rsid w:val="00DA2BF5"/>
    <w:rsid w:val="00DB032D"/>
    <w:rsid w:val="00DC515B"/>
    <w:rsid w:val="00DE016A"/>
    <w:rsid w:val="00DE0F2D"/>
    <w:rsid w:val="00DE12FA"/>
    <w:rsid w:val="00E020E1"/>
    <w:rsid w:val="00E024DC"/>
    <w:rsid w:val="00E05238"/>
    <w:rsid w:val="00E05262"/>
    <w:rsid w:val="00E115AC"/>
    <w:rsid w:val="00E14F7E"/>
    <w:rsid w:val="00E203FF"/>
    <w:rsid w:val="00E26486"/>
    <w:rsid w:val="00E34CB3"/>
    <w:rsid w:val="00E516F7"/>
    <w:rsid w:val="00E624C3"/>
    <w:rsid w:val="00E67A70"/>
    <w:rsid w:val="00E77452"/>
    <w:rsid w:val="00E825D5"/>
    <w:rsid w:val="00E937E4"/>
    <w:rsid w:val="00E968B9"/>
    <w:rsid w:val="00EB515A"/>
    <w:rsid w:val="00ED01A2"/>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664F"/>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10DEF-E0BE-4117-845C-2F22D2F3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4482</Words>
  <Characters>25554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2020-07-02T09:54:00Z</dcterms:created>
  <dcterms:modified xsi:type="dcterms:W3CDTF">2020-07-02T09:54:00Z</dcterms:modified>
</cp:coreProperties>
</file>